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22C96E85"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C72788">
        <w:rPr>
          <w:rFonts w:ascii="Arial" w:eastAsia="宋体" w:hAnsi="Arial" w:cs="Times New Roman"/>
          <w:b/>
          <w:sz w:val="24"/>
          <w:szCs w:val="20"/>
          <w:lang w:val="en-GB" w:eastAsia="zh-CN"/>
        </w:rPr>
        <w:t>8-e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D7CF2">
        <w:rPr>
          <w:rFonts w:ascii="Arial" w:eastAsia="宋体" w:hAnsi="Arial" w:cs="Times New Roman"/>
          <w:b/>
          <w:bCs/>
          <w:sz w:val="24"/>
          <w:szCs w:val="20"/>
          <w:lang w:val="en-GB" w:eastAsia="ja-JP"/>
        </w:rPr>
        <w:t>R4-2100920</w:t>
      </w:r>
    </w:p>
    <w:bookmarkEnd w:id="0"/>
    <w:bookmarkEnd w:id="1"/>
    <w:p w14:paraId="71DE240A" w14:textId="64BBFC26" w:rsidR="008401EC" w:rsidRPr="003D5F1E" w:rsidRDefault="008401EC" w:rsidP="008401EC">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sidR="00BB1C14">
        <w:rPr>
          <w:noProof w:val="0"/>
          <w:sz w:val="24"/>
          <w:lang w:eastAsia="zh-CN"/>
        </w:rPr>
        <w:t xml:space="preserve"> meeting, </w:t>
      </w:r>
      <w:r w:rsidR="00C72788">
        <w:rPr>
          <w:noProof w:val="0"/>
          <w:sz w:val="24"/>
          <w:lang w:eastAsia="zh-CN"/>
        </w:rPr>
        <w:t>25</w:t>
      </w:r>
      <w:r w:rsidR="00C72788">
        <w:rPr>
          <w:noProof w:val="0"/>
          <w:sz w:val="24"/>
          <w:vertAlign w:val="superscript"/>
          <w:lang w:eastAsia="zh-CN"/>
        </w:rPr>
        <w:t>th</w:t>
      </w:r>
      <w:r w:rsidR="00BB1C14">
        <w:rPr>
          <w:noProof w:val="0"/>
          <w:sz w:val="24"/>
          <w:lang w:eastAsia="zh-CN"/>
        </w:rPr>
        <w:t xml:space="preserve"> </w:t>
      </w:r>
      <w:r w:rsidR="00C72788">
        <w:rPr>
          <w:noProof w:val="0"/>
          <w:sz w:val="24"/>
          <w:lang w:eastAsia="zh-CN"/>
        </w:rPr>
        <w:t>Jan– 5</w:t>
      </w:r>
      <w:r w:rsidRPr="00EC6FEA">
        <w:rPr>
          <w:noProof w:val="0"/>
          <w:sz w:val="24"/>
          <w:vertAlign w:val="superscript"/>
          <w:lang w:eastAsia="zh-CN"/>
        </w:rPr>
        <w:t>th</w:t>
      </w:r>
      <w:r w:rsidR="00BB1C14">
        <w:rPr>
          <w:noProof w:val="0"/>
          <w:sz w:val="24"/>
          <w:lang w:eastAsia="zh-CN"/>
        </w:rPr>
        <w:t xml:space="preserve"> </w:t>
      </w:r>
      <w:r w:rsidR="00C72788">
        <w:rPr>
          <w:noProof w:val="0"/>
          <w:sz w:val="24"/>
          <w:lang w:eastAsia="zh-CN"/>
        </w:rPr>
        <w:t>Feb</w:t>
      </w:r>
      <w:r>
        <w:rPr>
          <w:rFonts w:hint="eastAsia"/>
          <w:noProof w:val="0"/>
          <w:sz w:val="24"/>
          <w:lang w:eastAsia="zh-CN"/>
        </w:rPr>
        <w:t>, 202</w:t>
      </w:r>
      <w:r w:rsidR="00DD351B">
        <w:rPr>
          <w:noProof w:val="0"/>
          <w:sz w:val="24"/>
          <w:lang w:eastAsia="zh-CN"/>
        </w:rPr>
        <w:t>1</w:t>
      </w:r>
      <w:bookmarkStart w:id="3" w:name="_GoBack"/>
      <w:bookmarkEnd w:id="3"/>
    </w:p>
    <w:p w14:paraId="093D4906" w14:textId="77777777" w:rsidR="00F82E50" w:rsidRPr="008401EC" w:rsidRDefault="00F82E50" w:rsidP="00E4175E">
      <w:pPr>
        <w:tabs>
          <w:tab w:val="left" w:pos="1985"/>
        </w:tabs>
        <w:spacing w:line="240" w:lineRule="auto"/>
        <w:jc w:val="both"/>
        <w:rPr>
          <w:rFonts w:ascii="Arial" w:hAnsi="Arial" w:cs="Arial"/>
          <w:b/>
          <w:bCs/>
          <w:sz w:val="24"/>
          <w:szCs w:val="20"/>
          <w:lang w:val="en-GB" w:eastAsia="zh-CN"/>
        </w:rPr>
      </w:pPr>
    </w:p>
    <w:p w14:paraId="0855B11A" w14:textId="472150E6" w:rsidR="007135FE" w:rsidRPr="0021400E" w:rsidRDefault="00F82E50" w:rsidP="00E4175E">
      <w:pPr>
        <w:tabs>
          <w:tab w:val="left" w:pos="1985"/>
        </w:tabs>
        <w:spacing w:line="240" w:lineRule="auto"/>
        <w:jc w:val="both"/>
        <w:rPr>
          <w:rFonts w:ascii="Arial" w:hAnsi="Arial" w:cs="Arial"/>
          <w:b/>
          <w:bCs/>
          <w:sz w:val="24"/>
          <w:szCs w:val="20"/>
          <w:lang w:val="en-GB" w:eastAsia="zh-CN"/>
        </w:rPr>
      </w:pPr>
      <w:r w:rsidRPr="0021400E">
        <w:rPr>
          <w:rFonts w:ascii="Arial" w:eastAsia="MS Mincho" w:hAnsi="Arial" w:cs="Arial"/>
          <w:b/>
          <w:bCs/>
          <w:sz w:val="24"/>
          <w:szCs w:val="20"/>
          <w:lang w:val="en-GB"/>
        </w:rPr>
        <w:t>Agenda item:</w:t>
      </w:r>
      <w:r w:rsidRPr="0021400E">
        <w:rPr>
          <w:rFonts w:ascii="Arial" w:eastAsia="MS Mincho" w:hAnsi="Arial" w:cs="Arial"/>
          <w:b/>
          <w:bCs/>
          <w:sz w:val="24"/>
          <w:szCs w:val="20"/>
          <w:lang w:val="en-GB"/>
        </w:rPr>
        <w:tab/>
      </w:r>
      <w:r w:rsidR="00DE0B3D">
        <w:rPr>
          <w:rFonts w:ascii="Arial" w:eastAsia="MS Mincho" w:hAnsi="Arial" w:cs="Arial"/>
          <w:b/>
          <w:bCs/>
          <w:sz w:val="24"/>
          <w:szCs w:val="20"/>
          <w:lang w:val="en-GB"/>
        </w:rPr>
        <w:t>7.1.</w:t>
      </w:r>
      <w:r w:rsidR="004D7CF2">
        <w:rPr>
          <w:rFonts w:ascii="Arial" w:eastAsia="MS Mincho" w:hAnsi="Arial" w:cs="Arial"/>
          <w:b/>
          <w:bCs/>
          <w:sz w:val="24"/>
          <w:szCs w:val="20"/>
          <w:lang w:val="en-GB"/>
        </w:rPr>
        <w:t>7</w:t>
      </w:r>
      <w:r w:rsidR="00DE0B3D">
        <w:rPr>
          <w:rFonts w:ascii="Arial" w:eastAsia="MS Mincho" w:hAnsi="Arial" w:cs="Arial"/>
          <w:b/>
          <w:bCs/>
          <w:sz w:val="24"/>
          <w:szCs w:val="20"/>
          <w:lang w:val="en-GB"/>
        </w:rPr>
        <w:t>.4</w:t>
      </w:r>
      <w:r w:rsidR="004D7CF2">
        <w:rPr>
          <w:rFonts w:ascii="Arial" w:eastAsia="MS Mincho" w:hAnsi="Arial" w:cs="Arial"/>
          <w:b/>
          <w:bCs/>
          <w:sz w:val="24"/>
          <w:szCs w:val="20"/>
          <w:lang w:val="en-GB"/>
        </w:rPr>
        <w:t>.3</w:t>
      </w:r>
    </w:p>
    <w:p w14:paraId="6C657216" w14:textId="69F02FB8" w:rsidR="00B2596F" w:rsidRPr="0021400E" w:rsidRDefault="00B2596F" w:rsidP="00E4175E">
      <w:pPr>
        <w:tabs>
          <w:tab w:val="left" w:pos="1985"/>
        </w:tabs>
        <w:ind w:left="1985" w:hanging="1985"/>
        <w:jc w:val="both"/>
        <w:rPr>
          <w:rFonts w:ascii="Arial" w:hAnsi="Arial" w:cs="Arial"/>
          <w:b/>
          <w:bCs/>
          <w:sz w:val="24"/>
          <w:lang w:val="en-GB" w:eastAsia="zh-CN"/>
        </w:rPr>
      </w:pPr>
      <w:r w:rsidRPr="0021400E">
        <w:rPr>
          <w:rFonts w:ascii="Arial" w:eastAsia="Calibri" w:hAnsi="Arial" w:cs="Arial"/>
          <w:b/>
          <w:bCs/>
          <w:sz w:val="24"/>
          <w:lang w:val="en-GB"/>
        </w:rPr>
        <w:t>Source:</w:t>
      </w:r>
      <w:r w:rsidRPr="0021400E">
        <w:rPr>
          <w:rFonts w:ascii="Arial" w:eastAsia="Calibri" w:hAnsi="Arial" w:cs="Arial"/>
          <w:b/>
          <w:bCs/>
          <w:sz w:val="24"/>
          <w:lang w:val="en-GB"/>
        </w:rPr>
        <w:tab/>
      </w:r>
      <w:r w:rsidRPr="0021400E">
        <w:rPr>
          <w:rFonts w:ascii="Arial" w:hAnsi="Arial" w:cs="Arial" w:hint="eastAsia"/>
          <w:b/>
          <w:bCs/>
          <w:sz w:val="24"/>
          <w:lang w:val="en-GB" w:eastAsia="zh-CN"/>
        </w:rPr>
        <w:t>Samsung</w:t>
      </w:r>
      <w:r w:rsidRPr="0021400E">
        <w:rPr>
          <w:rFonts w:ascii="Arial" w:eastAsia="Calibri" w:hAnsi="Arial" w:cs="Arial"/>
          <w:b/>
          <w:bCs/>
          <w:sz w:val="24"/>
          <w:lang w:val="en-GB"/>
        </w:rPr>
        <w:t xml:space="preserve"> </w:t>
      </w:r>
      <w:r w:rsidRPr="0021400E">
        <w:rPr>
          <w:rFonts w:ascii="Arial" w:eastAsia="Calibri" w:hAnsi="Arial" w:cs="Arial"/>
          <w:b/>
          <w:bCs/>
          <w:sz w:val="24"/>
          <w:lang w:val="en-GB"/>
        </w:rPr>
        <w:tab/>
      </w:r>
    </w:p>
    <w:p w14:paraId="2AE0C28C" w14:textId="016AE1FF" w:rsidR="00EA6ED9" w:rsidRPr="0021400E" w:rsidRDefault="00EA6ED9" w:rsidP="00E4175E">
      <w:pPr>
        <w:ind w:left="1985" w:hanging="1985"/>
        <w:jc w:val="both"/>
        <w:rPr>
          <w:rFonts w:ascii="Arial" w:hAnsi="Arial" w:cs="Arial"/>
          <w:b/>
          <w:bCs/>
          <w:sz w:val="24"/>
          <w:lang w:val="en-GB" w:eastAsia="zh-CN"/>
        </w:rPr>
      </w:pPr>
      <w:r w:rsidRPr="0021400E">
        <w:rPr>
          <w:rFonts w:ascii="Arial" w:eastAsia="Calibri" w:hAnsi="Arial" w:cs="Arial"/>
          <w:b/>
          <w:bCs/>
          <w:sz w:val="24"/>
          <w:lang w:val="en-GB"/>
        </w:rPr>
        <w:t>Title:</w:t>
      </w:r>
      <w:r w:rsidRPr="0021400E">
        <w:rPr>
          <w:rFonts w:ascii="Arial" w:eastAsia="Calibri" w:hAnsi="Arial" w:cs="Arial"/>
          <w:b/>
          <w:bCs/>
          <w:sz w:val="24"/>
          <w:lang w:val="en-GB"/>
        </w:rPr>
        <w:tab/>
      </w:r>
      <w:r w:rsidR="000B0FE6">
        <w:rPr>
          <w:rFonts w:ascii="Arial" w:hAnsi="Arial" w:cs="Arial"/>
          <w:b/>
          <w:bCs/>
          <w:sz w:val="24"/>
          <w:lang w:val="en-GB" w:eastAsia="zh-CN"/>
        </w:rPr>
        <w:t xml:space="preserve">View on PUCCH </w:t>
      </w:r>
      <w:r w:rsidR="008401EC" w:rsidRPr="0021400E">
        <w:rPr>
          <w:rFonts w:ascii="Arial" w:hAnsi="Arial" w:cs="Arial"/>
          <w:b/>
          <w:bCs/>
          <w:sz w:val="24"/>
          <w:lang w:val="en-GB" w:eastAsia="zh-CN"/>
        </w:rPr>
        <w:t>demodulation requirement for NR-U</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0D520BD9" w14:textId="75216D73" w:rsidR="00C72788" w:rsidRPr="006648C2" w:rsidRDefault="00BB1C14" w:rsidP="00E4175E">
      <w:pPr>
        <w:jc w:val="both"/>
        <w:rPr>
          <w:lang w:eastAsia="zh-CN"/>
        </w:rPr>
      </w:pPr>
      <w:r>
        <w:rPr>
          <w:lang w:eastAsia="zh-CN"/>
        </w:rPr>
        <w:t>During the last RAN4 meeting, the general issue for performance requirement related with NR-U was discussed and the related agreement</w:t>
      </w:r>
      <w:r w:rsidR="00C72788">
        <w:rPr>
          <w:lang w:eastAsia="zh-CN"/>
        </w:rPr>
        <w:t xml:space="preserve"> for each channels</w:t>
      </w:r>
      <w:r>
        <w:rPr>
          <w:lang w:eastAsia="zh-CN"/>
        </w:rPr>
        <w:t xml:space="preserve"> </w:t>
      </w:r>
      <w:r w:rsidR="00C72788">
        <w:rPr>
          <w:lang w:eastAsia="zh-CN"/>
        </w:rPr>
        <w:t>were captured</w:t>
      </w:r>
      <w:r>
        <w:rPr>
          <w:lang w:eastAsia="zh-CN"/>
        </w:rPr>
        <w:t xml:space="preserve"> in the WF [1]</w:t>
      </w:r>
      <w:r w:rsidR="004D7CF2">
        <w:rPr>
          <w:lang w:eastAsia="zh-CN"/>
        </w:rPr>
        <w:t>[2][3].</w:t>
      </w:r>
      <w:r w:rsidR="00C72788">
        <w:rPr>
          <w:lang w:eastAsia="zh-CN"/>
        </w:rPr>
        <w:t xml:space="preserve"> </w:t>
      </w:r>
    </w:p>
    <w:p w14:paraId="2632F31C" w14:textId="709E9104" w:rsidR="008855AA" w:rsidRDefault="00BB1C14" w:rsidP="00E4175E">
      <w:pPr>
        <w:jc w:val="both"/>
        <w:rPr>
          <w:lang w:eastAsia="zh-CN"/>
        </w:rPr>
      </w:pPr>
      <w:r>
        <w:rPr>
          <w:lang w:eastAsia="zh-CN"/>
        </w:rPr>
        <w:t xml:space="preserve">In this contribution, the </w:t>
      </w:r>
      <w:r w:rsidR="00C72788">
        <w:rPr>
          <w:lang w:eastAsia="zh-CN"/>
        </w:rPr>
        <w:t>view on the PUCCH</w:t>
      </w:r>
      <w:r w:rsidR="008855AA">
        <w:rPr>
          <w:lang w:eastAsia="zh-CN"/>
        </w:rPr>
        <w:t xml:space="preserve"> d</w:t>
      </w:r>
      <w:r>
        <w:rPr>
          <w:lang w:eastAsia="zh-CN"/>
        </w:rPr>
        <w:t xml:space="preserve">emodulation requirement of NR-U </w:t>
      </w:r>
      <w:r w:rsidR="00C72788">
        <w:rPr>
          <w:lang w:eastAsia="zh-CN"/>
        </w:rPr>
        <w:t>is</w:t>
      </w:r>
      <w:r>
        <w:rPr>
          <w:lang w:eastAsia="zh-CN"/>
        </w:rPr>
        <w:t xml:space="preserve"> provided.</w:t>
      </w:r>
    </w:p>
    <w:p w14:paraId="7458E29F" w14:textId="2C062677" w:rsidR="00A10DF3" w:rsidRPr="00A10DF3" w:rsidRDefault="00826B8E" w:rsidP="00A10DF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A10DF3">
        <w:rPr>
          <w:rFonts w:ascii="Arial" w:eastAsia="宋体" w:hAnsi="Arial" w:cs="Times New Roman" w:hint="eastAsia"/>
          <w:sz w:val="36"/>
          <w:szCs w:val="20"/>
          <w:lang w:val="en-GB" w:eastAsia="zh-CN"/>
        </w:rPr>
        <w:t>Discussion</w:t>
      </w:r>
    </w:p>
    <w:p w14:paraId="7CE891CF" w14:textId="196519D0" w:rsidR="00C72788" w:rsidRPr="00B06BF8" w:rsidRDefault="00C72788" w:rsidP="00BB1C14">
      <w:pPr>
        <w:jc w:val="both"/>
        <w:rPr>
          <w:lang w:eastAsia="zh-CN"/>
        </w:rPr>
      </w:pPr>
      <w:r>
        <w:rPr>
          <w:lang w:eastAsia="zh-CN"/>
        </w:rPr>
        <w:t>In this section, the view on test parameters for each agreed PUCCH format is provided.</w:t>
      </w:r>
    </w:p>
    <w:p w14:paraId="5FCDFBEF" w14:textId="029CEBFE" w:rsidR="00C72788" w:rsidRDefault="00C72788" w:rsidP="00BB1C14">
      <w:pPr>
        <w:jc w:val="both"/>
        <w:rPr>
          <w:b/>
          <w:lang w:eastAsia="zh-CN"/>
        </w:rPr>
      </w:pPr>
      <w:r>
        <w:rPr>
          <w:b/>
          <w:lang w:eastAsia="zh-CN"/>
        </w:rPr>
        <w:t>Common test parameter</w:t>
      </w:r>
    </w:p>
    <w:p w14:paraId="1F6B0BBF" w14:textId="53ACD034" w:rsidR="00C72788" w:rsidRDefault="00C72788" w:rsidP="00BB1C14">
      <w:pPr>
        <w:jc w:val="both"/>
        <w:rPr>
          <w:lang w:eastAsia="zh-CN"/>
        </w:rPr>
      </w:pPr>
      <w:r>
        <w:rPr>
          <w:lang w:eastAsia="zh-CN"/>
        </w:rPr>
        <w:t xml:space="preserve">Regarding the channel condition for PUCCH requirement, both TDLA30-10 and TDLC300-100 are considered for potential </w:t>
      </w:r>
      <w:r w:rsidR="00835985">
        <w:rPr>
          <w:lang w:eastAsia="zh-CN"/>
        </w:rPr>
        <w:t xml:space="preserve">options in the last RAN4 meeting. </w:t>
      </w:r>
    </w:p>
    <w:p w14:paraId="5964ACB7" w14:textId="0DFD7B77" w:rsidR="00835985" w:rsidRDefault="00835985" w:rsidP="00BB1C14">
      <w:pPr>
        <w:jc w:val="both"/>
        <w:rPr>
          <w:lang w:eastAsia="zh-CN"/>
        </w:rPr>
      </w:pPr>
      <w:r>
        <w:rPr>
          <w:lang w:eastAsia="zh-CN"/>
        </w:rPr>
        <w:t>TDLC300-100 is chosen for exiting PUCCH requirement in Rel-15 for FR1.</w:t>
      </w:r>
      <w:r>
        <w:rPr>
          <w:rFonts w:hint="eastAsia"/>
          <w:lang w:eastAsia="zh-CN"/>
        </w:rPr>
        <w:t xml:space="preserve"> </w:t>
      </w:r>
      <w:r w:rsidR="00B06BF8">
        <w:rPr>
          <w:lang w:eastAsia="zh-CN"/>
        </w:rPr>
        <w:t>T</w:t>
      </w:r>
      <w:r w:rsidR="00B876EB">
        <w:rPr>
          <w:lang w:eastAsia="zh-CN"/>
        </w:rPr>
        <w:t>he purpose of defining PUCCH requirement is to verify the interlace</w:t>
      </w:r>
      <w:r w:rsidR="00B06BF8">
        <w:rPr>
          <w:lang w:eastAsia="zh-CN"/>
        </w:rPr>
        <w:t xml:space="preserve"> design. It was agreed that only one interlace will be considered. The gap for RB allocation within one interlace as 10 RBs for 15 kHz SCS, and 5 RBs for 30</w:t>
      </w:r>
      <w:r w:rsidR="00077A51">
        <w:rPr>
          <w:lang w:eastAsia="zh-CN"/>
        </w:rPr>
        <w:t xml:space="preserve"> k</w:t>
      </w:r>
      <w:r w:rsidR="00B06BF8">
        <w:rPr>
          <w:lang w:eastAsia="zh-CN"/>
        </w:rPr>
        <w:t>Hz.</w:t>
      </w:r>
      <w:r w:rsidR="00E41725">
        <w:rPr>
          <w:lang w:eastAsia="zh-CN"/>
        </w:rPr>
        <w:t xml:space="preserve"> </w:t>
      </w:r>
      <w:r w:rsidR="00077A51">
        <w:rPr>
          <w:lang w:eastAsia="zh-CN"/>
        </w:rPr>
        <w:t>Since</w:t>
      </w:r>
      <w:r w:rsidR="00F443DF">
        <w:rPr>
          <w:lang w:eastAsia="zh-CN"/>
        </w:rPr>
        <w:t xml:space="preserve"> the basic unit is the one interlace without joint DM-RS optimization, channel with lower delay is more proper for verify the channel estimation. </w:t>
      </w:r>
    </w:p>
    <w:p w14:paraId="672D7B2D" w14:textId="7AE9B411" w:rsidR="00E41725" w:rsidRPr="00F443DF" w:rsidRDefault="00F443DF" w:rsidP="00BB1C14">
      <w:pPr>
        <w:jc w:val="both"/>
        <w:rPr>
          <w:lang w:eastAsia="zh-CN"/>
        </w:rPr>
      </w:pPr>
      <w:r>
        <w:rPr>
          <w:lang w:eastAsia="zh-CN"/>
        </w:rPr>
        <w:t>Meanwhile, the purpose of NR-U maybe the o</w:t>
      </w:r>
      <w:r w:rsidR="006648C2">
        <w:rPr>
          <w:lang w:eastAsia="zh-CN"/>
        </w:rPr>
        <w:t>ffloading, so main use case corresponds to the stationary scenario and small cell, therefore, we prefer to specify PUCCH requirement for NR-U with TDLA30-10 channel.</w:t>
      </w:r>
    </w:p>
    <w:p w14:paraId="012EB328" w14:textId="660489CA" w:rsidR="00C72788" w:rsidRDefault="00835985" w:rsidP="00BB1C14">
      <w:pPr>
        <w:jc w:val="both"/>
        <w:rPr>
          <w:b/>
          <w:lang w:eastAsia="zh-CN"/>
        </w:rPr>
      </w:pPr>
      <w:r>
        <w:rPr>
          <w:b/>
          <w:lang w:eastAsia="zh-CN"/>
        </w:rPr>
        <w:t>Proposal 1: Specify the PUCCH requirement for NR-U with TDL</w:t>
      </w:r>
      <w:r w:rsidR="00B876EB">
        <w:rPr>
          <w:b/>
          <w:lang w:eastAsia="zh-CN"/>
        </w:rPr>
        <w:t>A30-10</w:t>
      </w:r>
      <w:r>
        <w:rPr>
          <w:b/>
          <w:lang w:eastAsia="zh-CN"/>
        </w:rPr>
        <w:t xml:space="preserve"> channel.</w:t>
      </w:r>
    </w:p>
    <w:p w14:paraId="3E36F454" w14:textId="75FA58B2" w:rsidR="00BB1C14" w:rsidRDefault="00C72788" w:rsidP="00BB1C14">
      <w:pPr>
        <w:jc w:val="both"/>
        <w:rPr>
          <w:b/>
          <w:lang w:eastAsia="zh-CN"/>
        </w:rPr>
      </w:pPr>
      <w:r>
        <w:rPr>
          <w:b/>
          <w:lang w:eastAsia="zh-CN"/>
        </w:rPr>
        <w:t>PUCCH format 0</w:t>
      </w:r>
    </w:p>
    <w:p w14:paraId="2BBCD694" w14:textId="358EE643" w:rsidR="006648C2" w:rsidRDefault="006648C2" w:rsidP="00BB1C14">
      <w:pPr>
        <w:jc w:val="both"/>
        <w:rPr>
          <w:b/>
          <w:lang w:eastAsia="zh-CN"/>
        </w:rPr>
      </w:pPr>
      <w:r>
        <w:rPr>
          <w:lang w:eastAsia="zh-CN"/>
        </w:rPr>
        <w:t>Regarding the test metric, the following is agreed in the last meeting as</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E41725" w:rsidRPr="0079750C" w14:paraId="5972978A" w14:textId="77777777" w:rsidTr="00352631">
        <w:trPr>
          <w:trHeight w:val="270"/>
          <w:jc w:val="center"/>
        </w:trPr>
        <w:tc>
          <w:tcPr>
            <w:tcW w:w="9221" w:type="dxa"/>
            <w:shd w:val="clear" w:color="auto" w:fill="auto"/>
          </w:tcPr>
          <w:p w14:paraId="7247F8ED" w14:textId="5B3ED71A" w:rsidR="00E41725" w:rsidRPr="0038677E" w:rsidRDefault="006648C2" w:rsidP="00352631">
            <w:pPr>
              <w:pStyle w:val="a8"/>
              <w:numPr>
                <w:ilvl w:val="0"/>
                <w:numId w:val="4"/>
              </w:numPr>
              <w:autoSpaceDE w:val="0"/>
              <w:autoSpaceDN w:val="0"/>
              <w:adjustRightInd w:val="0"/>
              <w:snapToGrid w:val="0"/>
              <w:spacing w:after="120"/>
              <w:jc w:val="both"/>
              <w:rPr>
                <w:bCs/>
                <w:lang w:val="en-US" w:eastAsia="zh-CN"/>
              </w:rPr>
            </w:pPr>
            <w:r>
              <w:rPr>
                <w:bCs/>
                <w:lang w:val="en-US" w:eastAsia="zh-CN"/>
              </w:rPr>
              <w:t>Test Metric</w:t>
            </w:r>
          </w:p>
          <w:p w14:paraId="4E258F43" w14:textId="59DDB102" w:rsidR="00E41725" w:rsidRDefault="006648C2"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1: only Rel-15 test metric</w:t>
            </w:r>
          </w:p>
          <w:p w14:paraId="21DC6A77" w14:textId="77777777" w:rsidR="00E41725" w:rsidRDefault="006648C2" w:rsidP="006648C2">
            <w:pPr>
              <w:pStyle w:val="a8"/>
              <w:numPr>
                <w:ilvl w:val="0"/>
                <w:numId w:val="11"/>
              </w:numPr>
              <w:autoSpaceDE w:val="0"/>
              <w:autoSpaceDN w:val="0"/>
              <w:adjustRightInd w:val="0"/>
              <w:snapToGrid w:val="0"/>
              <w:spacing w:after="120"/>
              <w:jc w:val="both"/>
              <w:rPr>
                <w:bCs/>
                <w:lang w:val="en-US" w:eastAsia="zh-CN"/>
              </w:rPr>
            </w:pPr>
            <w:r>
              <w:rPr>
                <w:bCs/>
                <w:lang w:val="en-US" w:eastAsia="zh-CN"/>
              </w:rPr>
              <w:t>Option 2: 3 test metrics</w:t>
            </w:r>
          </w:p>
          <w:p w14:paraId="446306A3" w14:textId="77777777" w:rsidR="006648C2" w:rsidRPr="006648C2" w:rsidRDefault="006648C2" w:rsidP="006648C2">
            <w:pPr>
              <w:pStyle w:val="a8"/>
              <w:numPr>
                <w:ilvl w:val="0"/>
                <w:numId w:val="15"/>
              </w:numPr>
              <w:autoSpaceDE w:val="0"/>
              <w:autoSpaceDN w:val="0"/>
              <w:adjustRightInd w:val="0"/>
              <w:snapToGrid w:val="0"/>
              <w:spacing w:after="120"/>
              <w:jc w:val="both"/>
              <w:rPr>
                <w:bCs/>
                <w:lang w:val="en-US" w:eastAsia="zh-CN"/>
              </w:rPr>
            </w:pPr>
            <w:r>
              <w:rPr>
                <w:rFonts w:eastAsiaTheme="minorEastAsia" w:hint="eastAsia"/>
                <w:bCs/>
                <w:lang w:val="en-US" w:eastAsia="zh-CN"/>
              </w:rPr>
              <w:t>S</w:t>
            </w:r>
            <w:r>
              <w:rPr>
                <w:rFonts w:eastAsiaTheme="minorEastAsia"/>
                <w:bCs/>
                <w:lang w:val="en-US" w:eastAsia="zh-CN"/>
              </w:rPr>
              <w:t>NR@Prob(ACK miss</w:t>
            </w:r>
            <w:r>
              <w:rPr>
                <w:rFonts w:eastAsiaTheme="minorEastAsia" w:hint="eastAsia"/>
                <w:bCs/>
                <w:lang w:val="en-US" w:eastAsia="zh-CN"/>
              </w:rPr>
              <w:t>)</w:t>
            </w:r>
            <w:r>
              <w:rPr>
                <w:rFonts w:hint="eastAsia"/>
              </w:rPr>
              <w:t xml:space="preserve"> </w:t>
            </w:r>
            <w:r w:rsidRPr="006648C2">
              <w:rPr>
                <w:rFonts w:eastAsiaTheme="minorEastAsia" w:hint="eastAsia"/>
                <w:bCs/>
                <w:lang w:val="en-US" w:eastAsia="zh-CN"/>
              </w:rPr>
              <w:t>≤</w:t>
            </w:r>
            <w:r w:rsidRPr="006648C2">
              <w:rPr>
                <w:rFonts w:eastAsiaTheme="minorEastAsia"/>
                <w:bCs/>
                <w:lang w:val="en-US" w:eastAsia="zh-CN"/>
              </w:rPr>
              <w:t>10^(−2)</w:t>
            </w:r>
          </w:p>
          <w:p w14:paraId="16BF32A9" w14:textId="77777777" w:rsidR="006648C2" w:rsidRPr="006648C2" w:rsidRDefault="006648C2" w:rsidP="006648C2">
            <w:pPr>
              <w:pStyle w:val="a8"/>
              <w:numPr>
                <w:ilvl w:val="0"/>
                <w:numId w:val="15"/>
              </w:numPr>
              <w:autoSpaceDE w:val="0"/>
              <w:autoSpaceDN w:val="0"/>
              <w:adjustRightInd w:val="0"/>
              <w:snapToGrid w:val="0"/>
              <w:spacing w:after="120"/>
              <w:jc w:val="both"/>
              <w:rPr>
                <w:bCs/>
                <w:lang w:val="en-US" w:eastAsia="zh-CN"/>
              </w:rPr>
            </w:pPr>
            <w:r>
              <w:rPr>
                <w:rFonts w:eastAsiaTheme="minorEastAsia"/>
                <w:bCs/>
                <w:lang w:val="en-US" w:eastAsia="zh-CN"/>
              </w:rPr>
              <w:t>SNR@Prob(PUCCH DTX-&gt;Ack bits)</w:t>
            </w:r>
            <w:r w:rsidRPr="006648C2">
              <w:rPr>
                <w:rFonts w:eastAsiaTheme="minorEastAsia" w:hint="eastAsia"/>
                <w:bCs/>
                <w:lang w:val="en-US" w:eastAsia="zh-CN"/>
              </w:rPr>
              <w:t xml:space="preserve"> </w:t>
            </w:r>
            <w:r w:rsidRPr="006648C2">
              <w:rPr>
                <w:rFonts w:eastAsiaTheme="minorEastAsia" w:hint="eastAsia"/>
                <w:bCs/>
                <w:lang w:val="en-US" w:eastAsia="zh-CN"/>
              </w:rPr>
              <w:t>≤</w:t>
            </w:r>
            <w:r w:rsidRPr="006648C2">
              <w:rPr>
                <w:rFonts w:eastAsiaTheme="minorEastAsia"/>
                <w:bCs/>
                <w:lang w:val="en-US" w:eastAsia="zh-CN"/>
              </w:rPr>
              <w:t>10^(−2)</w:t>
            </w:r>
          </w:p>
          <w:p w14:paraId="3FA2891B" w14:textId="4EFF1B08" w:rsidR="006648C2" w:rsidRPr="006648C2" w:rsidRDefault="006648C2" w:rsidP="006648C2">
            <w:pPr>
              <w:pStyle w:val="a8"/>
              <w:numPr>
                <w:ilvl w:val="0"/>
                <w:numId w:val="15"/>
              </w:numPr>
              <w:autoSpaceDE w:val="0"/>
              <w:autoSpaceDN w:val="0"/>
              <w:adjustRightInd w:val="0"/>
              <w:snapToGrid w:val="0"/>
              <w:spacing w:after="120"/>
              <w:jc w:val="both"/>
              <w:rPr>
                <w:bCs/>
                <w:lang w:val="en-US" w:eastAsia="zh-CN"/>
              </w:rPr>
            </w:pPr>
            <w:r>
              <w:rPr>
                <w:rFonts w:eastAsiaTheme="minorEastAsia"/>
                <w:bCs/>
                <w:lang w:val="en-US" w:eastAsia="zh-CN"/>
              </w:rPr>
              <w:t>SNR@Prob(NACK-&gt;ACK)</w:t>
            </w:r>
            <w:r w:rsidRPr="006648C2">
              <w:rPr>
                <w:rFonts w:eastAsiaTheme="minorEastAsia" w:hint="eastAsia"/>
                <w:bCs/>
                <w:lang w:val="en-US" w:eastAsia="zh-CN"/>
              </w:rPr>
              <w:t xml:space="preserve"> </w:t>
            </w:r>
            <w:r w:rsidRPr="006648C2">
              <w:rPr>
                <w:rFonts w:eastAsiaTheme="minorEastAsia" w:hint="eastAsia"/>
                <w:bCs/>
                <w:lang w:val="en-US" w:eastAsia="zh-CN"/>
              </w:rPr>
              <w:t>≤</w:t>
            </w:r>
            <w:r w:rsidRPr="006648C2">
              <w:rPr>
                <w:rFonts w:eastAsiaTheme="minorEastAsia"/>
                <w:bCs/>
                <w:lang w:val="en-US" w:eastAsia="zh-CN"/>
              </w:rPr>
              <w:t>10^(−</w:t>
            </w:r>
            <w:r>
              <w:rPr>
                <w:rFonts w:eastAsiaTheme="minorEastAsia"/>
                <w:bCs/>
                <w:lang w:val="en-US" w:eastAsia="zh-CN"/>
              </w:rPr>
              <w:t>3</w:t>
            </w:r>
            <w:r w:rsidRPr="006648C2">
              <w:rPr>
                <w:rFonts w:eastAsiaTheme="minorEastAsia"/>
                <w:bCs/>
                <w:lang w:val="en-US" w:eastAsia="zh-CN"/>
              </w:rPr>
              <w:t>)</w:t>
            </w:r>
          </w:p>
        </w:tc>
      </w:tr>
    </w:tbl>
    <w:p w14:paraId="32259C53" w14:textId="77777777" w:rsidR="00E41725" w:rsidRDefault="00E41725" w:rsidP="00BB1C14">
      <w:pPr>
        <w:jc w:val="both"/>
        <w:rPr>
          <w:b/>
          <w:lang w:eastAsia="zh-CN"/>
        </w:rPr>
      </w:pPr>
    </w:p>
    <w:p w14:paraId="604DA956" w14:textId="649F62BD" w:rsidR="005E0AAE" w:rsidRDefault="006648C2" w:rsidP="005E0AAE">
      <w:pPr>
        <w:jc w:val="both"/>
        <w:rPr>
          <w:lang w:eastAsia="zh-CN"/>
        </w:rPr>
      </w:pPr>
      <w:r>
        <w:rPr>
          <w:lang w:eastAsia="zh-CN"/>
        </w:rPr>
        <w:t>Since the UCI</w:t>
      </w:r>
      <w:r w:rsidR="004525F3">
        <w:rPr>
          <w:lang w:eastAsia="zh-CN"/>
        </w:rPr>
        <w:t xml:space="preserve"> information bit is only 1 bit, the ACK miss detection probability should be same as NACK to ACK. The test metric is only for large number of UCI information. Therefore, we prefer to reuse the same test metric for format 0 as Rel-15.</w:t>
      </w:r>
    </w:p>
    <w:p w14:paraId="5BE8D5D5" w14:textId="77777777" w:rsidR="006648C2" w:rsidRDefault="006648C2" w:rsidP="005E0AAE">
      <w:pPr>
        <w:jc w:val="both"/>
        <w:rPr>
          <w:lang w:eastAsia="zh-CN"/>
        </w:rPr>
      </w:pPr>
    </w:p>
    <w:p w14:paraId="2DD16CE4" w14:textId="559689D4" w:rsidR="005E0AAE" w:rsidRDefault="005E0AAE" w:rsidP="005E0AAE">
      <w:pPr>
        <w:jc w:val="both"/>
        <w:rPr>
          <w:b/>
          <w:lang w:eastAsia="zh-CN"/>
        </w:rPr>
      </w:pPr>
      <w:r>
        <w:rPr>
          <w:b/>
          <w:lang w:eastAsia="zh-CN"/>
        </w:rPr>
        <w:t xml:space="preserve">Proposal </w:t>
      </w:r>
      <w:r w:rsidR="00704D8D">
        <w:rPr>
          <w:b/>
          <w:lang w:eastAsia="zh-CN"/>
        </w:rPr>
        <w:t>2</w:t>
      </w:r>
      <w:r>
        <w:rPr>
          <w:b/>
          <w:lang w:eastAsia="zh-CN"/>
        </w:rPr>
        <w:t>: Only apply Rel-15 test metric for PUCCH format 0 requirement as</w:t>
      </w:r>
    </w:p>
    <w:p w14:paraId="01A44446" w14:textId="77427A24" w:rsidR="005E0AAE" w:rsidRPr="005E0AAE" w:rsidRDefault="005E0AAE" w:rsidP="005E0AAE">
      <w:pPr>
        <w:pStyle w:val="a8"/>
        <w:numPr>
          <w:ilvl w:val="0"/>
          <w:numId w:val="14"/>
        </w:numPr>
        <w:jc w:val="both"/>
        <w:rPr>
          <w:b/>
          <w:lang w:eastAsia="zh-CN"/>
        </w:rPr>
      </w:pPr>
      <w:r w:rsidRPr="005E0AAE">
        <w:rPr>
          <w:rFonts w:eastAsiaTheme="minorEastAsia" w:hint="eastAsia"/>
          <w:b/>
          <w:lang w:eastAsia="zh-CN"/>
        </w:rPr>
        <w:t>S</w:t>
      </w:r>
      <w:r w:rsidRPr="005E0AAE">
        <w:rPr>
          <w:rFonts w:eastAsiaTheme="minorEastAsia"/>
          <w:b/>
          <w:lang w:eastAsia="zh-CN"/>
        </w:rPr>
        <w:t>NR@Prob(ACK miss)</w:t>
      </w:r>
      <w:r w:rsidRPr="005E0AAE">
        <w:rPr>
          <w:rFonts w:eastAsiaTheme="minorEastAsia" w:hint="eastAsia"/>
          <w:b/>
          <w:lang w:eastAsia="zh-CN"/>
        </w:rPr>
        <w:t>≤</w:t>
      </w:r>
      <w:r w:rsidRPr="005E0AAE">
        <w:rPr>
          <w:b/>
          <w:lang w:eastAsia="zh-CN"/>
        </w:rPr>
        <w:t>10^(−2)</w:t>
      </w:r>
    </w:p>
    <w:p w14:paraId="081E110F" w14:textId="2518810D" w:rsidR="005E0AAE" w:rsidRPr="005E0AAE" w:rsidRDefault="005E0AAE" w:rsidP="005E0AAE">
      <w:pPr>
        <w:pStyle w:val="a8"/>
        <w:numPr>
          <w:ilvl w:val="0"/>
          <w:numId w:val="14"/>
        </w:numPr>
        <w:rPr>
          <w:b/>
          <w:lang w:eastAsia="zh-CN"/>
        </w:rPr>
      </w:pPr>
      <w:r w:rsidRPr="005E0AAE">
        <w:rPr>
          <w:b/>
          <w:lang w:eastAsia="zh-CN"/>
        </w:rPr>
        <w:t>SNR@Prob(PUCCH DTX</w:t>
      </w:r>
      <w:r w:rsidRPr="005E0AAE">
        <w:rPr>
          <w:rFonts w:hint="eastAsia"/>
          <w:b/>
          <w:lang w:eastAsia="zh-CN"/>
        </w:rPr>
        <w:t>→</w:t>
      </w:r>
      <w:r w:rsidRPr="005E0AAE">
        <w:rPr>
          <w:b/>
          <w:lang w:eastAsia="zh-CN"/>
        </w:rPr>
        <w:t xml:space="preserve">Ack bits)  </w:t>
      </w:r>
      <w:r w:rsidRPr="005E0AAE">
        <w:rPr>
          <w:rFonts w:hint="eastAsia"/>
          <w:b/>
          <w:lang w:eastAsia="zh-CN"/>
        </w:rPr>
        <w:t>≤</w:t>
      </w:r>
      <w:r w:rsidRPr="005E0AAE">
        <w:rPr>
          <w:b/>
          <w:lang w:eastAsia="zh-CN"/>
        </w:rPr>
        <w:t xml:space="preserve"> 10^(−2)</w:t>
      </w:r>
    </w:p>
    <w:p w14:paraId="519BCEBE" w14:textId="77777777" w:rsidR="004525F3" w:rsidRDefault="004525F3" w:rsidP="00BB1C14">
      <w:pPr>
        <w:jc w:val="both"/>
        <w:rPr>
          <w:b/>
          <w:lang w:eastAsia="zh-CN"/>
        </w:rPr>
      </w:pPr>
    </w:p>
    <w:p w14:paraId="373D253F" w14:textId="77471474" w:rsidR="00C72788" w:rsidRDefault="00C72788" w:rsidP="00BB1C14">
      <w:pPr>
        <w:jc w:val="both"/>
        <w:rPr>
          <w:b/>
          <w:lang w:eastAsia="zh-CN"/>
        </w:rPr>
      </w:pPr>
      <w:r>
        <w:rPr>
          <w:b/>
          <w:lang w:eastAsia="zh-CN"/>
        </w:rPr>
        <w:t>PUCCH format 1</w:t>
      </w:r>
    </w:p>
    <w:p w14:paraId="408524FD" w14:textId="48A00385" w:rsidR="00C72788" w:rsidRDefault="004525F3" w:rsidP="00BB1C14">
      <w:pPr>
        <w:jc w:val="both"/>
        <w:rPr>
          <w:lang w:eastAsia="zh-CN"/>
        </w:rPr>
      </w:pPr>
      <w:r>
        <w:rPr>
          <w:lang w:eastAsia="zh-CN"/>
        </w:rPr>
        <w:t>For Rel-15 PUCCH format 1, both ACK and NACK</w:t>
      </w:r>
      <w:r w:rsidR="00FA5A2B">
        <w:rPr>
          <w:lang w:eastAsia="zh-CN"/>
        </w:rPr>
        <w:t xml:space="preserve"> are considered for requirements with format 1. We prefer to reuse the same test metric.</w:t>
      </w:r>
    </w:p>
    <w:p w14:paraId="6AD3B7E3" w14:textId="2B5AEA1F" w:rsidR="00FA5A2B" w:rsidRDefault="00FA5A2B" w:rsidP="00FA5A2B">
      <w:pPr>
        <w:jc w:val="both"/>
        <w:rPr>
          <w:b/>
          <w:lang w:eastAsia="zh-CN"/>
        </w:rPr>
      </w:pPr>
      <w:r>
        <w:rPr>
          <w:b/>
          <w:lang w:eastAsia="zh-CN"/>
        </w:rPr>
        <w:t xml:space="preserve">Proposal </w:t>
      </w:r>
      <w:r w:rsidR="00704D8D">
        <w:rPr>
          <w:b/>
          <w:lang w:eastAsia="zh-CN"/>
        </w:rPr>
        <w:t>3</w:t>
      </w:r>
      <w:r>
        <w:rPr>
          <w:b/>
          <w:lang w:eastAsia="zh-CN"/>
        </w:rPr>
        <w:t>: Only apply Rel-15 test metric for PUCCH format 1 requirement as</w:t>
      </w:r>
    </w:p>
    <w:p w14:paraId="57427E3E" w14:textId="77777777" w:rsidR="00FA5A2B" w:rsidRPr="005E0AAE" w:rsidRDefault="00FA5A2B" w:rsidP="00FA5A2B">
      <w:pPr>
        <w:pStyle w:val="a8"/>
        <w:numPr>
          <w:ilvl w:val="0"/>
          <w:numId w:val="14"/>
        </w:numPr>
        <w:jc w:val="both"/>
        <w:rPr>
          <w:b/>
          <w:lang w:eastAsia="zh-CN"/>
        </w:rPr>
      </w:pPr>
      <w:r w:rsidRPr="005E0AAE">
        <w:rPr>
          <w:rFonts w:eastAsiaTheme="minorEastAsia" w:hint="eastAsia"/>
          <w:b/>
          <w:lang w:eastAsia="zh-CN"/>
        </w:rPr>
        <w:t>S</w:t>
      </w:r>
      <w:r w:rsidRPr="005E0AAE">
        <w:rPr>
          <w:rFonts w:eastAsiaTheme="minorEastAsia"/>
          <w:b/>
          <w:lang w:eastAsia="zh-CN"/>
        </w:rPr>
        <w:t>NR@Prob(ACK miss)</w:t>
      </w:r>
      <w:r w:rsidRPr="005E0AAE">
        <w:rPr>
          <w:rFonts w:eastAsiaTheme="minorEastAsia" w:hint="eastAsia"/>
          <w:b/>
          <w:lang w:eastAsia="zh-CN"/>
        </w:rPr>
        <w:t>≤</w:t>
      </w:r>
      <w:r w:rsidRPr="005E0AAE">
        <w:rPr>
          <w:b/>
          <w:lang w:eastAsia="zh-CN"/>
        </w:rPr>
        <w:t>10^(−2)</w:t>
      </w:r>
    </w:p>
    <w:p w14:paraId="2CF1F740" w14:textId="6EC8A6DD" w:rsidR="00FA5A2B" w:rsidRPr="005E0AAE" w:rsidRDefault="00FA5A2B" w:rsidP="00FA5A2B">
      <w:pPr>
        <w:pStyle w:val="a8"/>
        <w:numPr>
          <w:ilvl w:val="0"/>
          <w:numId w:val="14"/>
        </w:numPr>
        <w:rPr>
          <w:b/>
          <w:lang w:eastAsia="zh-CN"/>
        </w:rPr>
      </w:pPr>
      <w:r w:rsidRPr="005E0AAE">
        <w:rPr>
          <w:b/>
          <w:lang w:eastAsia="zh-CN"/>
        </w:rPr>
        <w:t>SNR</w:t>
      </w:r>
      <w:r>
        <w:rPr>
          <w:b/>
          <w:lang w:eastAsia="zh-CN"/>
        </w:rPr>
        <w:t>@Prob(NACK</w:t>
      </w:r>
      <w:r w:rsidRPr="005E0AAE">
        <w:rPr>
          <w:rFonts w:hint="eastAsia"/>
          <w:b/>
          <w:lang w:eastAsia="zh-CN"/>
        </w:rPr>
        <w:t>→</w:t>
      </w:r>
      <w:r>
        <w:rPr>
          <w:b/>
          <w:lang w:eastAsia="zh-CN"/>
        </w:rPr>
        <w:t>ACK</w:t>
      </w:r>
      <w:r w:rsidRPr="005E0AAE">
        <w:rPr>
          <w:b/>
          <w:lang w:eastAsia="zh-CN"/>
        </w:rPr>
        <w:t xml:space="preserve">)  </w:t>
      </w:r>
      <w:r w:rsidRPr="005E0AAE">
        <w:rPr>
          <w:rFonts w:hint="eastAsia"/>
          <w:b/>
          <w:lang w:eastAsia="zh-CN"/>
        </w:rPr>
        <w:t>≤</w:t>
      </w:r>
      <w:r>
        <w:rPr>
          <w:b/>
          <w:lang w:eastAsia="zh-CN"/>
        </w:rPr>
        <w:t xml:space="preserve"> 10^(−3</w:t>
      </w:r>
      <w:r w:rsidRPr="005E0AAE">
        <w:rPr>
          <w:b/>
          <w:lang w:eastAsia="zh-CN"/>
        </w:rPr>
        <w:t>)</w:t>
      </w:r>
    </w:p>
    <w:p w14:paraId="3DB3CE5F" w14:textId="77777777" w:rsidR="00FA5A2B" w:rsidRPr="00FA5A2B" w:rsidRDefault="00FA5A2B" w:rsidP="00BB1C14">
      <w:pPr>
        <w:jc w:val="both"/>
        <w:rPr>
          <w:lang w:val="en-GB" w:eastAsia="zh-CN"/>
        </w:rPr>
      </w:pPr>
    </w:p>
    <w:p w14:paraId="4E37F98E" w14:textId="068C74C4" w:rsidR="00C72788" w:rsidRDefault="00C72788" w:rsidP="00C72788">
      <w:pPr>
        <w:jc w:val="both"/>
        <w:rPr>
          <w:b/>
          <w:lang w:eastAsia="zh-CN"/>
        </w:rPr>
      </w:pPr>
      <w:r>
        <w:rPr>
          <w:b/>
          <w:lang w:eastAsia="zh-CN"/>
        </w:rPr>
        <w:t>PUCCH format 2</w:t>
      </w:r>
    </w:p>
    <w:p w14:paraId="145198F1" w14:textId="2D3557F6" w:rsidR="00B06BF8" w:rsidRDefault="00E41725" w:rsidP="00B06BF8">
      <w:pPr>
        <w:jc w:val="both"/>
        <w:rPr>
          <w:lang w:eastAsia="zh-CN"/>
        </w:rPr>
      </w:pPr>
      <w:r>
        <w:rPr>
          <w:lang w:eastAsia="zh-CN"/>
        </w:rPr>
        <w:t>Regarding the test parameters, the following is agreed in the last meeting</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E41725" w:rsidRPr="0079750C" w14:paraId="7FE5BB43" w14:textId="77777777" w:rsidTr="00352631">
        <w:trPr>
          <w:trHeight w:val="270"/>
          <w:jc w:val="center"/>
        </w:trPr>
        <w:tc>
          <w:tcPr>
            <w:tcW w:w="9221" w:type="dxa"/>
            <w:shd w:val="clear" w:color="auto" w:fill="auto"/>
          </w:tcPr>
          <w:p w14:paraId="4496384A" w14:textId="77777777" w:rsidR="00E41725" w:rsidRPr="0038677E" w:rsidRDefault="00E41725" w:rsidP="00352631">
            <w:pPr>
              <w:pStyle w:val="a8"/>
              <w:numPr>
                <w:ilvl w:val="0"/>
                <w:numId w:val="4"/>
              </w:numPr>
              <w:autoSpaceDE w:val="0"/>
              <w:autoSpaceDN w:val="0"/>
              <w:adjustRightInd w:val="0"/>
              <w:snapToGrid w:val="0"/>
              <w:spacing w:after="120"/>
              <w:jc w:val="both"/>
              <w:rPr>
                <w:bCs/>
                <w:lang w:val="en-US" w:eastAsia="zh-CN"/>
              </w:rPr>
            </w:pPr>
            <w:r>
              <w:rPr>
                <w:bCs/>
                <w:lang w:val="en-US" w:eastAsia="zh-CN"/>
              </w:rPr>
              <w:t>Information bits</w:t>
            </w:r>
          </w:p>
          <w:p w14:paraId="51FA352A" w14:textId="126C9DD0" w:rsidR="00E41725"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1: 4 bits</w:t>
            </w:r>
            <w:r w:rsidR="00FA5A2B">
              <w:rPr>
                <w:bCs/>
                <w:lang w:val="en-US" w:eastAsia="zh-CN"/>
              </w:rPr>
              <w:t xml:space="preserve"> or 22 bits</w:t>
            </w:r>
          </w:p>
          <w:p w14:paraId="06D674A3" w14:textId="10780F1F" w:rsidR="00E41725" w:rsidRDefault="00FA5A2B"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2: 22 bits</w:t>
            </w:r>
          </w:p>
          <w:p w14:paraId="6C4545AA" w14:textId="1D6BE03A" w:rsidR="00E41725" w:rsidRPr="0038677E" w:rsidRDefault="00E41725" w:rsidP="00352631">
            <w:pPr>
              <w:pStyle w:val="a8"/>
              <w:numPr>
                <w:ilvl w:val="0"/>
                <w:numId w:val="4"/>
              </w:numPr>
              <w:autoSpaceDE w:val="0"/>
              <w:autoSpaceDN w:val="0"/>
              <w:adjustRightInd w:val="0"/>
              <w:snapToGrid w:val="0"/>
              <w:spacing w:after="120"/>
              <w:jc w:val="both"/>
              <w:rPr>
                <w:bCs/>
                <w:lang w:val="en-US" w:eastAsia="zh-CN"/>
              </w:rPr>
            </w:pPr>
            <w:r>
              <w:rPr>
                <w:bCs/>
                <w:lang w:val="en-US" w:eastAsia="zh-CN"/>
              </w:rPr>
              <w:t>OCC configuration</w:t>
            </w:r>
          </w:p>
          <w:p w14:paraId="388E6A4B" w14:textId="710873AE" w:rsidR="00E41725"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1: Not configuration</w:t>
            </w:r>
          </w:p>
          <w:p w14:paraId="658379D5" w14:textId="7C97D0AD" w:rsidR="00E41725" w:rsidRPr="00E41725" w:rsidRDefault="00E41725" w:rsidP="00E41725">
            <w:pPr>
              <w:pStyle w:val="a8"/>
              <w:numPr>
                <w:ilvl w:val="0"/>
                <w:numId w:val="11"/>
              </w:numPr>
              <w:autoSpaceDE w:val="0"/>
              <w:autoSpaceDN w:val="0"/>
              <w:adjustRightInd w:val="0"/>
              <w:snapToGrid w:val="0"/>
              <w:spacing w:after="120"/>
              <w:jc w:val="both"/>
              <w:rPr>
                <w:bCs/>
                <w:lang w:val="en-US" w:eastAsia="zh-CN"/>
              </w:rPr>
            </w:pPr>
            <w:r>
              <w:rPr>
                <w:bCs/>
                <w:lang w:val="en-US" w:eastAsia="zh-CN"/>
              </w:rPr>
              <w:t>Option 2: OCC length n2</w:t>
            </w:r>
          </w:p>
        </w:tc>
      </w:tr>
    </w:tbl>
    <w:p w14:paraId="6C3D58C5" w14:textId="77777777" w:rsidR="000B0FE6" w:rsidRDefault="000B0FE6" w:rsidP="00BB1C14">
      <w:pPr>
        <w:jc w:val="both"/>
        <w:rPr>
          <w:b/>
          <w:lang w:eastAsia="zh-CN"/>
        </w:rPr>
      </w:pPr>
    </w:p>
    <w:p w14:paraId="31A4BCA2" w14:textId="40980826" w:rsidR="00704D8D" w:rsidRDefault="00704D8D" w:rsidP="00704D8D">
      <w:pPr>
        <w:jc w:val="both"/>
        <w:rPr>
          <w:lang w:eastAsia="zh-CN"/>
        </w:rPr>
      </w:pPr>
      <w:r>
        <w:rPr>
          <w:lang w:eastAsia="zh-CN"/>
        </w:rPr>
        <w:t>Generally</w:t>
      </w:r>
      <w:r>
        <w:rPr>
          <w:rFonts w:hint="eastAsia"/>
          <w:lang w:eastAsia="zh-CN"/>
        </w:rPr>
        <w:t xml:space="preserve">, the number of UCI payload should be </w:t>
      </w:r>
      <w:r>
        <w:rPr>
          <w:lang w:eastAsia="zh-CN"/>
        </w:rPr>
        <w:t>determined by</w:t>
      </w:r>
      <w:r>
        <w:rPr>
          <w:rFonts w:hint="eastAsia"/>
          <w:lang w:eastAsia="zh-CN"/>
        </w:rPr>
        <w:t xml:space="preserve"> the number of OFDM symbol, the number of PRB, and the configured code rate, where the code rate </w:t>
      </w:r>
      <w:r>
        <w:rPr>
          <w:lang w:eastAsia="zh-CN"/>
        </w:rPr>
        <w:t>corresponding</w:t>
      </w:r>
      <w:r>
        <w:rPr>
          <w:rFonts w:hint="eastAsia"/>
          <w:lang w:eastAsia="zh-CN"/>
        </w:rPr>
        <w:t xml:space="preserve"> to higher layer parameter PUCCH-F2-maximum-code rate, or PUCCH-F3-maximum-coderate, or PUCCH </w:t>
      </w:r>
      <w:r>
        <w:rPr>
          <w:lang w:eastAsia="zh-CN"/>
        </w:rPr>
        <w:t>–F4</w:t>
      </w:r>
      <w:r>
        <w:rPr>
          <w:rFonts w:hint="eastAsia"/>
          <w:lang w:eastAsia="zh-CN"/>
        </w:rPr>
        <w:t xml:space="preserve">-maximum code rate, </w:t>
      </w:r>
      <w:r>
        <w:rPr>
          <w:lang w:eastAsia="zh-CN"/>
        </w:rPr>
        <w:t>indicated</w:t>
      </w:r>
      <w:r>
        <w:rPr>
          <w:rFonts w:hint="eastAsia"/>
          <w:lang w:eastAsia="zh-CN"/>
        </w:rPr>
        <w:t xml:space="preserve"> as Table 1</w:t>
      </w:r>
    </w:p>
    <w:p w14:paraId="17E571CA" w14:textId="77777777" w:rsidR="00704D8D" w:rsidRPr="00AA122D" w:rsidRDefault="00704D8D" w:rsidP="00704D8D">
      <w:pPr>
        <w:jc w:val="center"/>
        <w:rPr>
          <w:lang w:eastAsia="zh-CN"/>
        </w:rPr>
      </w:pPr>
      <w:r>
        <w:rPr>
          <w:lang w:eastAsia="zh-CN"/>
        </w:rPr>
        <w:t>Table 1: corresponding</w:t>
      </w:r>
      <w:r>
        <w:rPr>
          <w:rFonts w:hint="eastAsia"/>
          <w:lang w:eastAsia="zh-CN"/>
        </w:rPr>
        <w:t xml:space="preserve"> to higher layer parameter PUCCH-F2-maximum-code rate, or PUCCH-F3-maximum-coderate, or PUCCH </w:t>
      </w:r>
      <w:r>
        <w:rPr>
          <w:lang w:eastAsia="zh-CN"/>
        </w:rPr>
        <w:t>–F4</w:t>
      </w:r>
      <w:r>
        <w:rPr>
          <w:rFonts w:hint="eastAsia"/>
          <w:lang w:eastAsia="zh-CN"/>
        </w:rPr>
        <w:t>-maximum code rate</w:t>
      </w:r>
    </w:p>
    <w:tbl>
      <w:tblPr>
        <w:tblStyle w:val="a6"/>
        <w:tblW w:w="0" w:type="auto"/>
        <w:jc w:val="center"/>
        <w:tblLook w:val="04A0" w:firstRow="1" w:lastRow="0" w:firstColumn="1" w:lastColumn="0" w:noHBand="0" w:noVBand="1"/>
      </w:tblPr>
      <w:tblGrid>
        <w:gridCol w:w="4677"/>
        <w:gridCol w:w="4673"/>
      </w:tblGrid>
      <w:tr w:rsidR="00704D8D" w14:paraId="050B5683" w14:textId="77777777" w:rsidTr="002A3980">
        <w:trPr>
          <w:jc w:val="center"/>
        </w:trPr>
        <w:tc>
          <w:tcPr>
            <w:tcW w:w="4788" w:type="dxa"/>
            <w:vAlign w:val="center"/>
          </w:tcPr>
          <w:p w14:paraId="584B0B2D" w14:textId="77777777" w:rsidR="00704D8D" w:rsidRDefault="00704D8D" w:rsidP="002A3980">
            <w:pPr>
              <w:jc w:val="center"/>
              <w:rPr>
                <w:lang w:eastAsia="zh-CN"/>
              </w:rPr>
            </w:pPr>
            <w:r>
              <w:rPr>
                <w:rFonts w:hint="eastAsia"/>
                <w:lang w:eastAsia="zh-CN"/>
              </w:rPr>
              <w:t>Value of PUCCH-F2-maximum-code rate</w:t>
            </w:r>
          </w:p>
          <w:p w14:paraId="51F8B169" w14:textId="77777777" w:rsidR="00704D8D" w:rsidRDefault="00704D8D" w:rsidP="002A3980">
            <w:pPr>
              <w:jc w:val="center"/>
              <w:rPr>
                <w:lang w:eastAsia="zh-CN"/>
              </w:rPr>
            </w:pPr>
            <w:r>
              <w:rPr>
                <w:rFonts w:hint="eastAsia"/>
                <w:lang w:eastAsia="zh-CN"/>
              </w:rPr>
              <w:t>Value of PUCCH-F3-maximum-code rate</w:t>
            </w:r>
          </w:p>
          <w:p w14:paraId="4CBAF0D8" w14:textId="77777777" w:rsidR="00704D8D" w:rsidRDefault="00704D8D" w:rsidP="002A3980">
            <w:pPr>
              <w:jc w:val="center"/>
              <w:rPr>
                <w:lang w:eastAsia="zh-CN"/>
              </w:rPr>
            </w:pPr>
            <w:r>
              <w:rPr>
                <w:rFonts w:hint="eastAsia"/>
                <w:lang w:eastAsia="zh-CN"/>
              </w:rPr>
              <w:t>Value of PUCCH-F4-maximum-code rate</w:t>
            </w:r>
          </w:p>
        </w:tc>
        <w:tc>
          <w:tcPr>
            <w:tcW w:w="4788" w:type="dxa"/>
            <w:vAlign w:val="center"/>
          </w:tcPr>
          <w:p w14:paraId="3AB6774B" w14:textId="77777777" w:rsidR="00704D8D" w:rsidRPr="00175FAE" w:rsidRDefault="00704D8D" w:rsidP="002A3980">
            <w:pPr>
              <w:jc w:val="center"/>
              <w:rPr>
                <w:lang w:eastAsia="zh-CN"/>
              </w:rPr>
            </w:pPr>
            <w:r>
              <w:rPr>
                <w:lang w:eastAsia="zh-CN"/>
              </w:rPr>
              <w:t>C</w:t>
            </w:r>
            <w:r>
              <w:rPr>
                <w:rFonts w:hint="eastAsia"/>
                <w:lang w:eastAsia="zh-CN"/>
              </w:rPr>
              <w:t>ode rate</w:t>
            </w:r>
          </w:p>
        </w:tc>
      </w:tr>
      <w:tr w:rsidR="00704D8D" w14:paraId="3A3F81FE" w14:textId="77777777" w:rsidTr="002A3980">
        <w:trPr>
          <w:jc w:val="center"/>
        </w:trPr>
        <w:tc>
          <w:tcPr>
            <w:tcW w:w="4788" w:type="dxa"/>
            <w:vAlign w:val="center"/>
          </w:tcPr>
          <w:p w14:paraId="1F028009" w14:textId="77777777" w:rsidR="00704D8D" w:rsidRDefault="00704D8D" w:rsidP="002A3980">
            <w:pPr>
              <w:jc w:val="center"/>
              <w:rPr>
                <w:lang w:eastAsia="zh-CN"/>
              </w:rPr>
            </w:pPr>
            <w:r>
              <w:rPr>
                <w:rFonts w:hint="eastAsia"/>
                <w:lang w:eastAsia="zh-CN"/>
              </w:rPr>
              <w:t>0</w:t>
            </w:r>
          </w:p>
        </w:tc>
        <w:tc>
          <w:tcPr>
            <w:tcW w:w="4788" w:type="dxa"/>
            <w:vAlign w:val="center"/>
          </w:tcPr>
          <w:p w14:paraId="3DF6A5B2" w14:textId="77777777" w:rsidR="00704D8D" w:rsidRDefault="00704D8D" w:rsidP="002A3980">
            <w:pPr>
              <w:jc w:val="center"/>
              <w:rPr>
                <w:lang w:eastAsia="zh-CN"/>
              </w:rPr>
            </w:pPr>
            <w:r>
              <w:rPr>
                <w:rFonts w:hint="eastAsia"/>
                <w:lang w:eastAsia="zh-CN"/>
              </w:rPr>
              <w:t>0.08</w:t>
            </w:r>
          </w:p>
        </w:tc>
      </w:tr>
      <w:tr w:rsidR="00704D8D" w14:paraId="67D63581" w14:textId="77777777" w:rsidTr="002A3980">
        <w:trPr>
          <w:jc w:val="center"/>
        </w:trPr>
        <w:tc>
          <w:tcPr>
            <w:tcW w:w="4788" w:type="dxa"/>
            <w:vAlign w:val="center"/>
          </w:tcPr>
          <w:p w14:paraId="316ACF6E" w14:textId="77777777" w:rsidR="00704D8D" w:rsidRDefault="00704D8D" w:rsidP="002A3980">
            <w:pPr>
              <w:jc w:val="center"/>
              <w:rPr>
                <w:lang w:eastAsia="zh-CN"/>
              </w:rPr>
            </w:pPr>
            <w:r>
              <w:rPr>
                <w:rFonts w:hint="eastAsia"/>
                <w:lang w:eastAsia="zh-CN"/>
              </w:rPr>
              <w:t>1</w:t>
            </w:r>
          </w:p>
        </w:tc>
        <w:tc>
          <w:tcPr>
            <w:tcW w:w="4788" w:type="dxa"/>
            <w:vAlign w:val="center"/>
          </w:tcPr>
          <w:p w14:paraId="69A486D9" w14:textId="77777777" w:rsidR="00704D8D" w:rsidRDefault="00704D8D" w:rsidP="002A3980">
            <w:pPr>
              <w:jc w:val="center"/>
              <w:rPr>
                <w:lang w:eastAsia="zh-CN"/>
              </w:rPr>
            </w:pPr>
            <w:r>
              <w:rPr>
                <w:rFonts w:hint="eastAsia"/>
                <w:lang w:eastAsia="zh-CN"/>
              </w:rPr>
              <w:t>0.15</w:t>
            </w:r>
          </w:p>
        </w:tc>
      </w:tr>
      <w:tr w:rsidR="00704D8D" w14:paraId="1E7C9978" w14:textId="77777777" w:rsidTr="002A3980">
        <w:trPr>
          <w:jc w:val="center"/>
        </w:trPr>
        <w:tc>
          <w:tcPr>
            <w:tcW w:w="4788" w:type="dxa"/>
            <w:vAlign w:val="center"/>
          </w:tcPr>
          <w:p w14:paraId="1FCF8DAD" w14:textId="77777777" w:rsidR="00704D8D" w:rsidRDefault="00704D8D" w:rsidP="002A3980">
            <w:pPr>
              <w:jc w:val="center"/>
              <w:rPr>
                <w:lang w:eastAsia="zh-CN"/>
              </w:rPr>
            </w:pPr>
            <w:r>
              <w:rPr>
                <w:rFonts w:hint="eastAsia"/>
                <w:lang w:eastAsia="zh-CN"/>
              </w:rPr>
              <w:t>2</w:t>
            </w:r>
          </w:p>
        </w:tc>
        <w:tc>
          <w:tcPr>
            <w:tcW w:w="4788" w:type="dxa"/>
            <w:vAlign w:val="center"/>
          </w:tcPr>
          <w:p w14:paraId="787AEA54" w14:textId="77777777" w:rsidR="00704D8D" w:rsidRDefault="00704D8D" w:rsidP="002A3980">
            <w:pPr>
              <w:jc w:val="center"/>
              <w:rPr>
                <w:lang w:eastAsia="zh-CN"/>
              </w:rPr>
            </w:pPr>
            <w:r>
              <w:rPr>
                <w:rFonts w:hint="eastAsia"/>
                <w:lang w:eastAsia="zh-CN"/>
              </w:rPr>
              <w:t>0.25</w:t>
            </w:r>
          </w:p>
        </w:tc>
      </w:tr>
      <w:tr w:rsidR="00704D8D" w14:paraId="54D5831C" w14:textId="77777777" w:rsidTr="002A3980">
        <w:trPr>
          <w:jc w:val="center"/>
        </w:trPr>
        <w:tc>
          <w:tcPr>
            <w:tcW w:w="4788" w:type="dxa"/>
            <w:vAlign w:val="center"/>
          </w:tcPr>
          <w:p w14:paraId="2D185B4C" w14:textId="77777777" w:rsidR="00704D8D" w:rsidRDefault="00704D8D" w:rsidP="002A3980">
            <w:pPr>
              <w:jc w:val="center"/>
              <w:rPr>
                <w:lang w:eastAsia="zh-CN"/>
              </w:rPr>
            </w:pPr>
            <w:r>
              <w:rPr>
                <w:rFonts w:hint="eastAsia"/>
                <w:lang w:eastAsia="zh-CN"/>
              </w:rPr>
              <w:t>3</w:t>
            </w:r>
          </w:p>
        </w:tc>
        <w:tc>
          <w:tcPr>
            <w:tcW w:w="4788" w:type="dxa"/>
            <w:vAlign w:val="center"/>
          </w:tcPr>
          <w:p w14:paraId="1A73501F" w14:textId="77777777" w:rsidR="00704D8D" w:rsidRDefault="00704D8D" w:rsidP="002A3980">
            <w:pPr>
              <w:jc w:val="center"/>
              <w:rPr>
                <w:lang w:eastAsia="zh-CN"/>
              </w:rPr>
            </w:pPr>
            <w:r>
              <w:rPr>
                <w:rFonts w:hint="eastAsia"/>
                <w:lang w:eastAsia="zh-CN"/>
              </w:rPr>
              <w:t>0.35</w:t>
            </w:r>
          </w:p>
        </w:tc>
      </w:tr>
      <w:tr w:rsidR="00704D8D" w14:paraId="70E136AA" w14:textId="77777777" w:rsidTr="002A3980">
        <w:trPr>
          <w:jc w:val="center"/>
        </w:trPr>
        <w:tc>
          <w:tcPr>
            <w:tcW w:w="4788" w:type="dxa"/>
            <w:vAlign w:val="center"/>
          </w:tcPr>
          <w:p w14:paraId="1E13BED0" w14:textId="77777777" w:rsidR="00704D8D" w:rsidRDefault="00704D8D" w:rsidP="002A3980">
            <w:pPr>
              <w:jc w:val="center"/>
              <w:rPr>
                <w:lang w:eastAsia="zh-CN"/>
              </w:rPr>
            </w:pPr>
            <w:r>
              <w:rPr>
                <w:rFonts w:hint="eastAsia"/>
                <w:lang w:eastAsia="zh-CN"/>
              </w:rPr>
              <w:t>4</w:t>
            </w:r>
          </w:p>
        </w:tc>
        <w:tc>
          <w:tcPr>
            <w:tcW w:w="4788" w:type="dxa"/>
            <w:vAlign w:val="center"/>
          </w:tcPr>
          <w:p w14:paraId="768BEBC7" w14:textId="77777777" w:rsidR="00704D8D" w:rsidRDefault="00704D8D" w:rsidP="002A3980">
            <w:pPr>
              <w:jc w:val="center"/>
              <w:rPr>
                <w:lang w:eastAsia="zh-CN"/>
              </w:rPr>
            </w:pPr>
            <w:r>
              <w:rPr>
                <w:rFonts w:hint="eastAsia"/>
                <w:lang w:eastAsia="zh-CN"/>
              </w:rPr>
              <w:t>0.45</w:t>
            </w:r>
          </w:p>
        </w:tc>
      </w:tr>
      <w:tr w:rsidR="00704D8D" w14:paraId="1C7FE8F2" w14:textId="77777777" w:rsidTr="002A3980">
        <w:trPr>
          <w:jc w:val="center"/>
        </w:trPr>
        <w:tc>
          <w:tcPr>
            <w:tcW w:w="4788" w:type="dxa"/>
            <w:vAlign w:val="center"/>
          </w:tcPr>
          <w:p w14:paraId="0AFAFDE3" w14:textId="77777777" w:rsidR="00704D8D" w:rsidRDefault="00704D8D" w:rsidP="002A3980">
            <w:pPr>
              <w:jc w:val="center"/>
              <w:rPr>
                <w:lang w:eastAsia="zh-CN"/>
              </w:rPr>
            </w:pPr>
            <w:r>
              <w:rPr>
                <w:rFonts w:hint="eastAsia"/>
                <w:lang w:eastAsia="zh-CN"/>
              </w:rPr>
              <w:t>5</w:t>
            </w:r>
          </w:p>
        </w:tc>
        <w:tc>
          <w:tcPr>
            <w:tcW w:w="4788" w:type="dxa"/>
            <w:vAlign w:val="center"/>
          </w:tcPr>
          <w:p w14:paraId="59EAB71E" w14:textId="77777777" w:rsidR="00704D8D" w:rsidRDefault="00704D8D" w:rsidP="002A3980">
            <w:pPr>
              <w:jc w:val="center"/>
              <w:rPr>
                <w:lang w:eastAsia="zh-CN"/>
              </w:rPr>
            </w:pPr>
            <w:r>
              <w:rPr>
                <w:rFonts w:hint="eastAsia"/>
                <w:lang w:eastAsia="zh-CN"/>
              </w:rPr>
              <w:t>0.60</w:t>
            </w:r>
          </w:p>
        </w:tc>
      </w:tr>
      <w:tr w:rsidR="00704D8D" w14:paraId="483BAFAD" w14:textId="77777777" w:rsidTr="002A3980">
        <w:trPr>
          <w:jc w:val="center"/>
        </w:trPr>
        <w:tc>
          <w:tcPr>
            <w:tcW w:w="4788" w:type="dxa"/>
            <w:vAlign w:val="center"/>
          </w:tcPr>
          <w:p w14:paraId="721846BB" w14:textId="77777777" w:rsidR="00704D8D" w:rsidRDefault="00704D8D" w:rsidP="002A3980">
            <w:pPr>
              <w:jc w:val="center"/>
              <w:rPr>
                <w:lang w:eastAsia="zh-CN"/>
              </w:rPr>
            </w:pPr>
            <w:r>
              <w:rPr>
                <w:rFonts w:hint="eastAsia"/>
                <w:lang w:eastAsia="zh-CN"/>
              </w:rPr>
              <w:t>6</w:t>
            </w:r>
          </w:p>
        </w:tc>
        <w:tc>
          <w:tcPr>
            <w:tcW w:w="4788" w:type="dxa"/>
            <w:vAlign w:val="center"/>
          </w:tcPr>
          <w:p w14:paraId="285E6454" w14:textId="77777777" w:rsidR="00704D8D" w:rsidRDefault="00704D8D" w:rsidP="002A3980">
            <w:pPr>
              <w:jc w:val="center"/>
              <w:rPr>
                <w:lang w:eastAsia="zh-CN"/>
              </w:rPr>
            </w:pPr>
            <w:r>
              <w:rPr>
                <w:rFonts w:hint="eastAsia"/>
                <w:lang w:eastAsia="zh-CN"/>
              </w:rPr>
              <w:t>0.8</w:t>
            </w:r>
          </w:p>
        </w:tc>
      </w:tr>
      <w:tr w:rsidR="00704D8D" w14:paraId="7D79B169" w14:textId="77777777" w:rsidTr="002A3980">
        <w:trPr>
          <w:jc w:val="center"/>
        </w:trPr>
        <w:tc>
          <w:tcPr>
            <w:tcW w:w="4788" w:type="dxa"/>
            <w:vAlign w:val="center"/>
          </w:tcPr>
          <w:p w14:paraId="34CF4C6D" w14:textId="77777777" w:rsidR="00704D8D" w:rsidRDefault="00704D8D" w:rsidP="002A3980">
            <w:pPr>
              <w:jc w:val="center"/>
              <w:rPr>
                <w:lang w:eastAsia="zh-CN"/>
              </w:rPr>
            </w:pPr>
            <w:r>
              <w:rPr>
                <w:rFonts w:hint="eastAsia"/>
                <w:lang w:eastAsia="zh-CN"/>
              </w:rPr>
              <w:t>7</w:t>
            </w:r>
          </w:p>
        </w:tc>
        <w:tc>
          <w:tcPr>
            <w:tcW w:w="4788" w:type="dxa"/>
            <w:vAlign w:val="center"/>
          </w:tcPr>
          <w:p w14:paraId="0FB3BD81" w14:textId="77777777" w:rsidR="00704D8D" w:rsidRDefault="00704D8D" w:rsidP="002A3980">
            <w:pPr>
              <w:jc w:val="center"/>
              <w:rPr>
                <w:lang w:eastAsia="zh-CN"/>
              </w:rPr>
            </w:pPr>
            <w:r>
              <w:rPr>
                <w:rFonts w:hint="eastAsia"/>
                <w:lang w:eastAsia="zh-CN"/>
              </w:rPr>
              <w:t>Reserved</w:t>
            </w:r>
          </w:p>
        </w:tc>
      </w:tr>
    </w:tbl>
    <w:p w14:paraId="509B768D" w14:textId="37D9A4B1" w:rsidR="00704D8D" w:rsidRDefault="00704D8D" w:rsidP="00704D8D">
      <w:pPr>
        <w:jc w:val="both"/>
        <w:rPr>
          <w:lang w:eastAsia="zh-CN"/>
        </w:rPr>
      </w:pPr>
    </w:p>
    <w:p w14:paraId="51C18B4F" w14:textId="134C8568" w:rsidR="00704D8D" w:rsidRPr="00AA122D" w:rsidRDefault="00704D8D" w:rsidP="00704D8D">
      <w:pPr>
        <w:spacing w:after="180" w:line="240" w:lineRule="auto"/>
        <w:jc w:val="both"/>
        <w:rPr>
          <w:szCs w:val="20"/>
          <w:lang w:val="en-GB" w:eastAsia="zh-CN"/>
        </w:rPr>
      </w:pPr>
      <w:r>
        <w:rPr>
          <w:rFonts w:hint="eastAsia"/>
          <w:szCs w:val="20"/>
          <w:lang w:val="en-GB" w:eastAsia="zh-CN"/>
        </w:rPr>
        <w:t xml:space="preserve">For example, </w:t>
      </w:r>
      <w:r w:rsidR="00E6569A">
        <w:t>i</w:t>
      </w:r>
      <w:r w:rsidRPr="00B916EC">
        <w:t xml:space="preserve">f a UE transmits </w:t>
      </w:r>
      <w:r w:rsidRPr="00B916EC">
        <w:rPr>
          <w:position w:val="-10"/>
        </w:rPr>
        <w:object w:dxaOrig="480" w:dyaOrig="300" w14:anchorId="3855E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5.2pt" o:ole="">
            <v:imagedata r:id="rId8" o:title=""/>
          </v:shape>
          <o:OLEObject Type="Embed" ProgID="Equation.3" ShapeID="_x0000_i1025" DrawAspect="Content" ObjectID="_1672243204" r:id="rId9"/>
        </w:object>
      </w:r>
      <w:r w:rsidRPr="00B916EC">
        <w:t xml:space="preserve">HARQ-ACK bits and </w:t>
      </w:r>
      <w:r w:rsidRPr="00B916EC">
        <w:rPr>
          <w:position w:val="-10"/>
        </w:rPr>
        <w:object w:dxaOrig="460" w:dyaOrig="300" w14:anchorId="51A0FF5D">
          <v:shape id="_x0000_i1026" type="#_x0000_t75" style="width:23.25pt;height:15.2pt" o:ole="">
            <v:imagedata r:id="rId10" o:title=""/>
          </v:shape>
          <o:OLEObject Type="Embed" ProgID="Equation.3" ShapeID="_x0000_i1026" DrawAspect="Content" ObjectID="_1672243205" r:id="rId11"/>
        </w:object>
      </w:r>
      <w:r w:rsidRPr="00B916EC">
        <w:t xml:space="preserve"> bits using PUCCH format 2 or PUCCH format 3</w:t>
      </w:r>
      <w:r>
        <w:t xml:space="preserve"> in a PUCCH resource that includes </w:t>
      </w:r>
      <w:r w:rsidRPr="006D65F9">
        <w:rPr>
          <w:position w:val="-10"/>
        </w:rPr>
        <w:object w:dxaOrig="700" w:dyaOrig="340" w14:anchorId="287174A5">
          <v:shape id="_x0000_i1027" type="#_x0000_t75" style="width:34.9pt;height:17.9pt" o:ole="">
            <v:imagedata r:id="rId12" o:title=""/>
          </v:shape>
          <o:OLEObject Type="Embed" ProgID="Equation.3" ShapeID="_x0000_i1027" DrawAspect="Content" ObjectID="_1672243206" r:id="rId13"/>
        </w:object>
      </w:r>
      <w:r>
        <w:t xml:space="preserve"> PRBs</w:t>
      </w:r>
      <w:r w:rsidRPr="00B916EC">
        <w:t xml:space="preserve">, the UE determines a number of </w:t>
      </w:r>
      <w:r w:rsidR="00E6569A" w:rsidRPr="00B916EC">
        <w:t>PRBs</w:t>
      </w:r>
      <w:r w:rsidRPr="00350E34">
        <w:rPr>
          <w:position w:val="-12"/>
        </w:rPr>
        <w:object w:dxaOrig="700" w:dyaOrig="360" w14:anchorId="239499F6">
          <v:shape id="_x0000_i1028" type="#_x0000_t75" style="width:34.9pt;height:17.9pt" o:ole="">
            <v:imagedata r:id="rId14" o:title=""/>
          </v:shape>
          <o:OLEObject Type="Embed" ProgID="Equation.3" ShapeID="_x0000_i1028" DrawAspect="Content" ObjectID="_1672243207" r:id="rId15"/>
        </w:object>
      </w:r>
      <w:r>
        <w:rPr>
          <w:rFonts w:hint="eastAsia"/>
          <w:szCs w:val="20"/>
          <w:lang w:val="en-GB" w:eastAsia="zh-CN"/>
        </w:rPr>
        <w:t xml:space="preserve">. </w:t>
      </w:r>
      <w:r>
        <w:rPr>
          <w:rFonts w:hint="eastAsia"/>
          <w:lang w:eastAsia="zh-CN"/>
        </w:rPr>
        <w:t xml:space="preserve">The number of RB </w:t>
      </w:r>
      <w:r>
        <w:rPr>
          <w:lang w:eastAsia="zh-CN"/>
        </w:rPr>
        <w:t>allocated</w:t>
      </w:r>
      <w:r>
        <w:rPr>
          <w:rFonts w:hint="eastAsia"/>
          <w:lang w:eastAsia="zh-CN"/>
        </w:rPr>
        <w:t xml:space="preserve"> should be </w:t>
      </w:r>
      <w:r>
        <w:rPr>
          <w:lang w:eastAsia="zh-CN"/>
        </w:rPr>
        <w:t>satisfied</w:t>
      </w:r>
      <w:r>
        <w:rPr>
          <w:rFonts w:hint="eastAsia"/>
          <w:lang w:eastAsia="zh-CN"/>
        </w:rPr>
        <w:t xml:space="preserve"> as following </w:t>
      </w:r>
      <w:r>
        <w:rPr>
          <w:lang w:eastAsia="zh-CN"/>
        </w:rPr>
        <w:t>condition</w:t>
      </w:r>
      <w:r>
        <w:rPr>
          <w:rFonts w:hint="eastAsia"/>
          <w:lang w:eastAsia="zh-CN"/>
        </w:rPr>
        <w:t xml:space="preserve"> </w:t>
      </w:r>
    </w:p>
    <w:p w14:paraId="090A25F3" w14:textId="77777777" w:rsidR="00704D8D" w:rsidRDefault="00704D8D" w:rsidP="00704D8D">
      <w:pPr>
        <w:spacing w:after="180" w:line="240" w:lineRule="auto"/>
        <w:jc w:val="center"/>
        <w:rPr>
          <w:lang w:eastAsia="zh-CN"/>
        </w:rPr>
      </w:pPr>
      <w:r w:rsidRPr="00B916EC">
        <w:rPr>
          <w:position w:val="-12"/>
        </w:rPr>
        <w:object w:dxaOrig="3879" w:dyaOrig="360" w14:anchorId="16E338CD">
          <v:shape id="_x0000_i1029" type="#_x0000_t75" style="width:195.45pt;height:17.9pt" o:ole="">
            <v:imagedata r:id="rId16" o:title=""/>
          </v:shape>
          <o:OLEObject Type="Embed" ProgID="Equation.3" ShapeID="_x0000_i1029" DrawAspect="Content" ObjectID="_1672243208" r:id="rId17"/>
        </w:object>
      </w:r>
    </w:p>
    <w:p w14:paraId="655EA35B" w14:textId="77777777" w:rsidR="00704D8D" w:rsidRDefault="00704D8D" w:rsidP="00704D8D">
      <w:pPr>
        <w:spacing w:after="180" w:line="240" w:lineRule="auto"/>
        <w:jc w:val="center"/>
        <w:rPr>
          <w:lang w:eastAsia="zh-CN"/>
        </w:rPr>
      </w:pPr>
      <w:r w:rsidRPr="00B916EC">
        <w:rPr>
          <w:position w:val="-12"/>
        </w:rPr>
        <w:object w:dxaOrig="4239" w:dyaOrig="360" w14:anchorId="2606E06C">
          <v:shape id="_x0000_i1030" type="#_x0000_t75" style="width:213.3pt;height:17.9pt" o:ole="">
            <v:imagedata r:id="rId18" o:title=""/>
          </v:shape>
          <o:OLEObject Type="Embed" ProgID="Equation.3" ShapeID="_x0000_i1030" DrawAspect="Content" ObjectID="_1672243209" r:id="rId19"/>
        </w:object>
      </w:r>
      <w:r>
        <w:rPr>
          <w:rFonts w:hint="eastAsia"/>
          <w:lang w:eastAsia="zh-CN"/>
        </w:rPr>
        <w:t xml:space="preserve">, if </w:t>
      </w:r>
      <w:r w:rsidRPr="00B916EC">
        <w:rPr>
          <w:position w:val="-10"/>
        </w:rPr>
        <w:object w:dxaOrig="980" w:dyaOrig="340" w14:anchorId="70DC61CD">
          <v:shape id="_x0000_i1031" type="#_x0000_t75" style="width:49.2pt;height:17.9pt" o:ole="">
            <v:imagedata r:id="rId20" o:title=""/>
          </v:shape>
          <o:OLEObject Type="Embed" ProgID="Equation.3" ShapeID="_x0000_i1031" DrawAspect="Content" ObjectID="_1672243210" r:id="rId21"/>
        </w:object>
      </w:r>
    </w:p>
    <w:p w14:paraId="7AADD038" w14:textId="04029F57" w:rsidR="00704D8D" w:rsidRDefault="00704D8D" w:rsidP="00704D8D">
      <w:pPr>
        <w:spacing w:after="180" w:line="240" w:lineRule="auto"/>
        <w:jc w:val="both"/>
        <w:rPr>
          <w:lang w:eastAsia="zh-CN"/>
        </w:rPr>
      </w:pPr>
      <w:r>
        <w:rPr>
          <w:szCs w:val="20"/>
          <w:lang w:val="en-GB" w:eastAsia="zh-CN"/>
        </w:rPr>
        <w:t>W</w:t>
      </w:r>
      <w:r>
        <w:rPr>
          <w:rFonts w:hint="eastAsia"/>
          <w:szCs w:val="20"/>
          <w:lang w:val="en-GB" w:eastAsia="zh-CN"/>
        </w:rPr>
        <w:t xml:space="preserve">here </w:t>
      </w:r>
      <w:r w:rsidRPr="00B916EC">
        <w:rPr>
          <w:position w:val="-12"/>
        </w:rPr>
        <w:object w:dxaOrig="540" w:dyaOrig="360" w14:anchorId="51A0FC1E">
          <v:shape id="_x0000_i1032" type="#_x0000_t75" style="width:27.3pt;height:17.9pt" o:ole="">
            <v:imagedata r:id="rId22" o:title=""/>
          </v:shape>
          <o:OLEObject Type="Embed" ProgID="Equation.3" ShapeID="_x0000_i1032" DrawAspect="Content" ObjectID="_1672243211" r:id="rId23"/>
        </w:object>
      </w:r>
      <w:r>
        <w:rPr>
          <w:rFonts w:hint="eastAsia"/>
          <w:lang w:eastAsia="zh-CN"/>
        </w:rPr>
        <w:t xml:space="preserve"> is number of </w:t>
      </w:r>
      <w:r>
        <w:rPr>
          <w:lang w:eastAsia="zh-CN"/>
        </w:rPr>
        <w:t>RE,</w:t>
      </w:r>
      <w:r>
        <w:rPr>
          <w:rFonts w:hint="eastAsia"/>
          <w:lang w:eastAsia="zh-CN"/>
        </w:rPr>
        <w:t xml:space="preserve"> </w:t>
      </w:r>
      <w:r>
        <w:rPr>
          <w:lang w:eastAsia="zh-CN"/>
        </w:rPr>
        <w:t>exclude</w:t>
      </w:r>
      <w:r>
        <w:rPr>
          <w:rFonts w:hint="eastAsia"/>
          <w:lang w:eastAsia="zh-CN"/>
        </w:rPr>
        <w:t xml:space="preserve">d the number of DMRS RE. For </w:t>
      </w:r>
      <w:r>
        <w:rPr>
          <w:lang w:eastAsia="zh-CN"/>
        </w:rPr>
        <w:t>example,</w:t>
      </w:r>
      <w:r w:rsidR="004A1C57">
        <w:rPr>
          <w:rFonts w:hint="eastAsia"/>
          <w:lang w:eastAsia="zh-CN"/>
        </w:rPr>
        <w:t xml:space="preserve"> </w:t>
      </w:r>
      <w:r w:rsidRPr="00B916EC">
        <w:rPr>
          <w:position w:val="-12"/>
        </w:rPr>
        <w:object w:dxaOrig="540" w:dyaOrig="360" w14:anchorId="27F4F479">
          <v:shape id="_x0000_i1033" type="#_x0000_t75" style="width:27.3pt;height:17.9pt" o:ole="">
            <v:imagedata r:id="rId22" o:title=""/>
          </v:shape>
          <o:OLEObject Type="Embed" ProgID="Equation.3" ShapeID="_x0000_i1033" DrawAspect="Content" ObjectID="_1672243212" r:id="rId24"/>
        </w:object>
      </w:r>
      <w:r>
        <w:rPr>
          <w:rFonts w:hint="eastAsia"/>
          <w:lang w:eastAsia="zh-CN"/>
        </w:rPr>
        <w:t xml:space="preserve">= 8 for format 2, </w:t>
      </w:r>
      <w:r w:rsidRPr="00B916EC">
        <w:rPr>
          <w:position w:val="-12"/>
        </w:rPr>
        <w:object w:dxaOrig="540" w:dyaOrig="360" w14:anchorId="7B539D2C">
          <v:shape id="_x0000_i1034" type="#_x0000_t75" style="width:27.3pt;height:17.9pt" o:ole="">
            <v:imagedata r:id="rId22" o:title=""/>
          </v:shape>
          <o:OLEObject Type="Embed" ProgID="Equation.3" ShapeID="_x0000_i1034" DrawAspect="Content" ObjectID="_1672243213" r:id="rId25"/>
        </w:object>
      </w:r>
      <w:r>
        <w:rPr>
          <w:rFonts w:hint="eastAsia"/>
          <w:lang w:eastAsia="zh-CN"/>
        </w:rPr>
        <w:t>=12 for format 3.</w:t>
      </w:r>
    </w:p>
    <w:p w14:paraId="3595342C" w14:textId="5F7A63DC" w:rsidR="008F763A" w:rsidRDefault="008F763A" w:rsidP="00704D8D">
      <w:pPr>
        <w:spacing w:after="180" w:line="240" w:lineRule="auto"/>
        <w:jc w:val="both"/>
        <w:rPr>
          <w:lang w:eastAsia="zh-CN"/>
        </w:rPr>
      </w:pPr>
      <w:r>
        <w:rPr>
          <w:lang w:eastAsia="zh-CN"/>
        </w:rPr>
        <w:t>Based on the agreement in the last meeting, only one interlace and one sy</w:t>
      </w:r>
      <w:r w:rsidR="008B1849">
        <w:rPr>
          <w:lang w:eastAsia="zh-CN"/>
        </w:rPr>
        <w:t>mbol</w:t>
      </w:r>
      <w:r w:rsidR="00B96B70">
        <w:rPr>
          <w:lang w:eastAsia="zh-CN"/>
        </w:rPr>
        <w:t xml:space="preserve"> were agreed, where 11 RBs are allocated for 15 k</w:t>
      </w:r>
      <w:r w:rsidR="00C97816">
        <w:rPr>
          <w:lang w:eastAsia="zh-CN"/>
        </w:rPr>
        <w:t>Hz</w:t>
      </w:r>
      <w:r w:rsidR="00B96B70">
        <w:rPr>
          <w:lang w:eastAsia="zh-CN"/>
        </w:rPr>
        <w:t xml:space="preserve"> and 30 kHz, separately.</w:t>
      </w:r>
    </w:p>
    <w:p w14:paraId="460DED69" w14:textId="6F0B9804" w:rsidR="0011602A" w:rsidRDefault="0011602A" w:rsidP="00BB1C14">
      <w:pPr>
        <w:jc w:val="both"/>
        <w:rPr>
          <w:lang w:eastAsia="zh-CN"/>
        </w:rPr>
      </w:pPr>
      <w:r>
        <w:rPr>
          <w:lang w:eastAsia="zh-CN"/>
        </w:rPr>
        <w:t>NR PUCCH can support two kinds o</w:t>
      </w:r>
      <w:r w:rsidR="004A1C57">
        <w:rPr>
          <w:lang w:eastAsia="zh-CN"/>
        </w:rPr>
        <w:t>f coding</w:t>
      </w:r>
      <w:r>
        <w:rPr>
          <w:lang w:eastAsia="zh-CN"/>
        </w:rPr>
        <w:t xml:space="preserve"> scheme. In case of the payload of UCI is less than 11 bit</w:t>
      </w:r>
      <w:r w:rsidR="004A1C57">
        <w:rPr>
          <w:lang w:eastAsia="zh-CN"/>
        </w:rPr>
        <w:t>s</w:t>
      </w:r>
      <w:r>
        <w:rPr>
          <w:lang w:eastAsia="zh-CN"/>
        </w:rPr>
        <w:t>, there is no CRC</w:t>
      </w:r>
      <w:r w:rsidR="004A1C57">
        <w:rPr>
          <w:lang w:eastAsia="zh-CN"/>
        </w:rPr>
        <w:t xml:space="preserve"> operation</w:t>
      </w:r>
      <w:r>
        <w:rPr>
          <w:lang w:eastAsia="zh-CN"/>
        </w:rPr>
        <w:t xml:space="preserve"> and with RM coding. While in case of the payload of UCI is larger than 11 bit</w:t>
      </w:r>
      <w:r w:rsidR="004A1C57">
        <w:rPr>
          <w:lang w:eastAsia="zh-CN"/>
        </w:rPr>
        <w:t>s</w:t>
      </w:r>
      <w:r>
        <w:rPr>
          <w:lang w:eastAsia="zh-CN"/>
        </w:rPr>
        <w:t>, Polar code is applied, 6 bit</w:t>
      </w:r>
      <w:r w:rsidR="004A1C57">
        <w:rPr>
          <w:lang w:eastAsia="zh-CN"/>
        </w:rPr>
        <w:t>s</w:t>
      </w:r>
      <w:r>
        <w:rPr>
          <w:lang w:eastAsia="zh-CN"/>
        </w:rPr>
        <w:t xml:space="preserve"> CRC and 11</w:t>
      </w:r>
      <w:r w:rsidR="004A1C57">
        <w:rPr>
          <w:lang w:eastAsia="zh-CN"/>
        </w:rPr>
        <w:t xml:space="preserve"> bits</w:t>
      </w:r>
      <w:r>
        <w:rPr>
          <w:lang w:eastAsia="zh-CN"/>
        </w:rPr>
        <w:t xml:space="preserve"> CRC can be available.  </w:t>
      </w:r>
    </w:p>
    <w:p w14:paraId="7DCC6C7E" w14:textId="5AD02237" w:rsidR="00704D8D" w:rsidRPr="00E6569A" w:rsidRDefault="0011602A" w:rsidP="00BB1C14">
      <w:pPr>
        <w:jc w:val="both"/>
        <w:rPr>
          <w:lang w:eastAsia="zh-CN"/>
        </w:rPr>
      </w:pPr>
      <w:r>
        <w:rPr>
          <w:lang w:eastAsia="zh-CN"/>
        </w:rPr>
        <w:t>In case of UCI information is 4 bit</w:t>
      </w:r>
      <w:r w:rsidR="004A1C57">
        <w:rPr>
          <w:lang w:eastAsia="zh-CN"/>
        </w:rPr>
        <w:t>s</w:t>
      </w:r>
      <w:r>
        <w:rPr>
          <w:lang w:eastAsia="zh-CN"/>
        </w:rPr>
        <w:t>, the code rate is very small, which is out of RRC configured code-rate. While as 22 bits, with 11 bits CRC, the number of RB agreed can satisfy the above con</w:t>
      </w:r>
      <w:r w:rsidR="00C97816">
        <w:rPr>
          <w:lang w:eastAsia="zh-CN"/>
        </w:rPr>
        <w:t>dition. In that sense, 22 bit</w:t>
      </w:r>
      <w:r w:rsidR="002F297F">
        <w:rPr>
          <w:lang w:eastAsia="zh-CN"/>
        </w:rPr>
        <w:t>s</w:t>
      </w:r>
      <w:r w:rsidR="00C97816">
        <w:rPr>
          <w:lang w:eastAsia="zh-CN"/>
        </w:rPr>
        <w:t xml:space="preserve"> is feasible for PUCCH format2.</w:t>
      </w:r>
    </w:p>
    <w:p w14:paraId="141A6728" w14:textId="77777777" w:rsidR="009D1FF6" w:rsidRDefault="00DA20F5" w:rsidP="00C97816">
      <w:pPr>
        <w:jc w:val="both"/>
        <w:rPr>
          <w:lang w:eastAsia="zh-CN"/>
        </w:rPr>
      </w:pPr>
      <w:r>
        <w:rPr>
          <w:lang w:eastAsia="zh-CN"/>
        </w:rPr>
        <w:t>The motivation of introducing OCC length is to support multiple UE multiplexing</w:t>
      </w:r>
      <w:r w:rsidR="009D1FF6">
        <w:rPr>
          <w:lang w:eastAsia="zh-CN"/>
        </w:rPr>
        <w:t xml:space="preserve"> as</w:t>
      </w:r>
    </w:p>
    <w:p w14:paraId="58C4537B" w14:textId="77777777" w:rsidR="009D1FF6" w:rsidRDefault="009D1FF6" w:rsidP="00C97816">
      <w:pPr>
        <w:jc w:val="both"/>
        <w:rPr>
          <w:lang w:eastAsia="zh-CN"/>
        </w:rPr>
      </w:pPr>
    </w:p>
    <w:p w14:paraId="7EC3809A" w14:textId="68E6CF58" w:rsidR="009D1FF6" w:rsidRDefault="009D1FF6" w:rsidP="009D1FF6">
      <w:pPr>
        <w:jc w:val="center"/>
        <w:rPr>
          <w:lang w:eastAsia="zh-CN"/>
        </w:rPr>
      </w:pPr>
      <w:r>
        <w:rPr>
          <w:noProof/>
          <w:lang w:eastAsia="zh-CN"/>
        </w:rPr>
        <w:drawing>
          <wp:inline distT="0" distB="0" distL="0" distR="0" wp14:anchorId="79AD4BCA" wp14:editId="0B9BBE9D">
            <wp:extent cx="3248891" cy="3595670"/>
            <wp:effectExtent l="0" t="0" r="0" b="508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6"/>
                    <a:stretch>
                      <a:fillRect/>
                    </a:stretch>
                  </pic:blipFill>
                  <pic:spPr>
                    <a:xfrm>
                      <a:off x="0" y="0"/>
                      <a:ext cx="3250366" cy="3597302"/>
                    </a:xfrm>
                    <a:prstGeom prst="rect">
                      <a:avLst/>
                    </a:prstGeom>
                  </pic:spPr>
                </pic:pic>
              </a:graphicData>
            </a:graphic>
          </wp:inline>
        </w:drawing>
      </w:r>
    </w:p>
    <w:p w14:paraId="2D299BDE" w14:textId="77777777" w:rsidR="009D1FF6" w:rsidRDefault="009D1FF6" w:rsidP="00C97816">
      <w:pPr>
        <w:jc w:val="both"/>
        <w:rPr>
          <w:lang w:eastAsia="zh-CN"/>
        </w:rPr>
      </w:pPr>
    </w:p>
    <w:p w14:paraId="304D5A4F" w14:textId="5FE64282" w:rsidR="009D1FF6" w:rsidRDefault="009D1FF6" w:rsidP="00C97816">
      <w:pPr>
        <w:jc w:val="both"/>
        <w:rPr>
          <w:lang w:eastAsia="zh-CN"/>
        </w:rPr>
      </w:pPr>
      <w:r>
        <w:rPr>
          <w:rFonts w:hint="eastAsia"/>
          <w:lang w:eastAsia="zh-CN"/>
        </w:rPr>
        <w:t>B</w:t>
      </w:r>
      <w:r>
        <w:rPr>
          <w:lang w:eastAsia="zh-CN"/>
        </w:rPr>
        <w:t>oth intra-RB OCC with 2 UE and 4 UE can be multiplexing to reduce the PAPR.</w:t>
      </w:r>
    </w:p>
    <w:p w14:paraId="29C41932" w14:textId="53F4288C" w:rsidR="00C97816" w:rsidRDefault="00DA20F5" w:rsidP="00C97816">
      <w:pPr>
        <w:jc w:val="both"/>
        <w:rPr>
          <w:lang w:eastAsia="zh-CN"/>
        </w:rPr>
      </w:pPr>
      <w:r>
        <w:rPr>
          <w:lang w:eastAsia="zh-CN"/>
        </w:rPr>
        <w:t xml:space="preserve"> As indicated in the spec,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DA20F5" w:rsidRPr="0079750C" w14:paraId="6A9CEEBB" w14:textId="77777777" w:rsidTr="00496BAB">
        <w:trPr>
          <w:trHeight w:val="270"/>
          <w:jc w:val="center"/>
        </w:trPr>
        <w:tc>
          <w:tcPr>
            <w:tcW w:w="9221" w:type="dxa"/>
            <w:shd w:val="clear" w:color="auto" w:fill="auto"/>
          </w:tcPr>
          <w:p w14:paraId="4792F59C" w14:textId="77777777" w:rsidR="00DA20F5" w:rsidRDefault="00DA20F5" w:rsidP="00DA20F5">
            <w:r>
              <w:t xml:space="preserve">If </w:t>
            </w:r>
            <w:r w:rsidRPr="001B7AB1">
              <w:t xml:space="preserve">the higher layer parameter </w:t>
            </w:r>
            <w:r w:rsidRPr="001B7AB1">
              <w:rPr>
                <w:i/>
              </w:rPr>
              <w:t>interlace1</w:t>
            </w:r>
            <w:r w:rsidRPr="001B7AB1">
              <w:t xml:space="preserve"> is not configured</w:t>
            </w:r>
            <w:r>
              <w:t xml:space="preserve">, </w:t>
            </w:r>
            <w:r w:rsidRPr="00696068">
              <w:t>and</w:t>
            </w:r>
            <w:r>
              <w:t xml:space="preserve"> the higher-layer parameter </w:t>
            </w:r>
            <w:r w:rsidRPr="0090655A">
              <w:rPr>
                <w:i/>
              </w:rPr>
              <w:t>OCC-Length</w:t>
            </w:r>
            <w:r>
              <w:t xml:space="preserve"> is configured,</w:t>
            </w:r>
          </w:p>
          <w:p w14:paraId="6BE546D3" w14:textId="77777777" w:rsidR="00DA20F5" w:rsidRDefault="00DA20F5" w:rsidP="00DA20F5">
            <w:pPr>
              <w:pStyle w:val="B1"/>
            </w:pPr>
            <w:r>
              <w:lastRenderedPageBreak/>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r w:rsidRPr="0090655A">
              <w:rPr>
                <w:i/>
              </w:rPr>
              <w:t>OCC-Length</w:t>
            </w:r>
            <w:r>
              <w:t xml:space="preserve">; </w:t>
            </w:r>
          </w:p>
          <w:p w14:paraId="55DAEEBC" w14:textId="77777777" w:rsidR="00DA20F5" w:rsidRDefault="00DA20F5" w:rsidP="00DA20F5">
            <w:pPr>
              <w:pStyle w:val="B1"/>
            </w:pPr>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Tables 6.3.2.5A-1 and 6.3.2.5A-2 where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IRB</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index of the orthogonal sequence to use given by the higher-layer parameter </w:t>
            </w:r>
            <w:r w:rsidRPr="0090655A">
              <w:rPr>
                <w:i/>
              </w:rPr>
              <w:t>OCC-</w:t>
            </w:r>
            <w:r>
              <w:rPr>
                <w:i/>
              </w:rPr>
              <w:t>Index</w:t>
            </w:r>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IRB</m:t>
                  </m:r>
                </m:sub>
              </m:sSub>
            </m:oMath>
            <w:r>
              <w:t xml:space="preserve"> is the interlaced resource block number as defined in clause 4.4.4.6 within the interlace given by the higher-layer parameter </w:t>
            </w:r>
            <w:r w:rsidRPr="00696068">
              <w:rPr>
                <w:i/>
              </w:rPr>
              <w:t>Interlace0</w:t>
            </w:r>
            <w:r>
              <w:t>.</w:t>
            </w:r>
          </w:p>
          <w:p w14:paraId="63EBDD7D" w14:textId="1AD70571" w:rsidR="00DA20F5" w:rsidRPr="00DA20F5" w:rsidRDefault="00DA20F5" w:rsidP="00DA20F5">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p>
        </w:tc>
      </w:tr>
    </w:tbl>
    <w:p w14:paraId="0ED65341" w14:textId="77777777" w:rsidR="00DA20F5" w:rsidRPr="00DA20F5" w:rsidRDefault="00DA20F5" w:rsidP="00C97816">
      <w:pPr>
        <w:jc w:val="both"/>
        <w:rPr>
          <w:lang w:eastAsia="zh-CN"/>
        </w:rPr>
      </w:pPr>
    </w:p>
    <w:p w14:paraId="77ECAB16" w14:textId="67449049" w:rsidR="00EF14A5" w:rsidRDefault="00DA20F5" w:rsidP="00C97816">
      <w:pPr>
        <w:jc w:val="both"/>
        <w:rPr>
          <w:lang w:eastAsia="zh-CN"/>
        </w:rPr>
      </w:pPr>
      <w:r>
        <w:rPr>
          <w:lang w:eastAsia="zh-CN"/>
        </w:rPr>
        <w:t>Since only single UE is considered for specifying the PUCCH requirement, the performance of n2 and n4 should be no different</w:t>
      </w:r>
      <w:r w:rsidR="009D1FF6">
        <w:rPr>
          <w:lang w:eastAsia="zh-CN"/>
        </w:rPr>
        <w:t>. Therefore, we prefer to not configure the OCC length.</w:t>
      </w:r>
    </w:p>
    <w:p w14:paraId="30A0DDFC" w14:textId="77777777" w:rsidR="00C97816" w:rsidRDefault="00C97816" w:rsidP="00BB1C14">
      <w:pPr>
        <w:jc w:val="both"/>
        <w:rPr>
          <w:b/>
          <w:lang w:eastAsia="zh-CN"/>
        </w:rPr>
      </w:pPr>
    </w:p>
    <w:p w14:paraId="63B660B9" w14:textId="4891D24E" w:rsidR="00E41725" w:rsidRDefault="00E41725" w:rsidP="00E41725">
      <w:pPr>
        <w:jc w:val="both"/>
        <w:rPr>
          <w:b/>
          <w:lang w:eastAsia="zh-CN"/>
        </w:rPr>
      </w:pPr>
      <w:r>
        <w:rPr>
          <w:b/>
          <w:lang w:eastAsia="zh-CN"/>
        </w:rPr>
        <w:t xml:space="preserve">Proposal </w:t>
      </w:r>
      <w:r w:rsidR="00704D8D">
        <w:rPr>
          <w:b/>
          <w:lang w:eastAsia="zh-CN"/>
        </w:rPr>
        <w:t>4</w:t>
      </w:r>
      <w:r>
        <w:rPr>
          <w:b/>
          <w:lang w:eastAsia="zh-CN"/>
        </w:rPr>
        <w:t>: Specify the PUCCH format</w:t>
      </w:r>
      <w:r w:rsidR="0023295E">
        <w:rPr>
          <w:b/>
          <w:lang w:eastAsia="zh-CN"/>
        </w:rPr>
        <w:t>2</w:t>
      </w:r>
      <w:r>
        <w:rPr>
          <w:b/>
          <w:lang w:eastAsia="zh-CN"/>
        </w:rPr>
        <w:t xml:space="preserve"> with following test parameters</w:t>
      </w:r>
    </w:p>
    <w:p w14:paraId="66A9796A" w14:textId="09417E8F" w:rsidR="00E41725" w:rsidRPr="0023295E" w:rsidRDefault="00E41725" w:rsidP="00E41725">
      <w:pPr>
        <w:pStyle w:val="a8"/>
        <w:numPr>
          <w:ilvl w:val="0"/>
          <w:numId w:val="14"/>
        </w:numPr>
        <w:jc w:val="both"/>
        <w:rPr>
          <w:b/>
          <w:lang w:eastAsia="zh-CN"/>
        </w:rPr>
      </w:pPr>
      <w:r>
        <w:rPr>
          <w:rFonts w:eastAsiaTheme="minorEastAsia"/>
          <w:b/>
          <w:lang w:eastAsia="zh-CN"/>
        </w:rPr>
        <w:t xml:space="preserve">Information bits: </w:t>
      </w:r>
      <w:r w:rsidR="00C97816">
        <w:rPr>
          <w:rFonts w:eastAsiaTheme="minorEastAsia"/>
          <w:b/>
          <w:lang w:eastAsia="zh-CN"/>
        </w:rPr>
        <w:t xml:space="preserve"> 22</w:t>
      </w:r>
    </w:p>
    <w:p w14:paraId="64D5058F" w14:textId="03ED04A7" w:rsidR="0023295E" w:rsidRPr="00E41725" w:rsidRDefault="0023295E" w:rsidP="00E41725">
      <w:pPr>
        <w:pStyle w:val="a8"/>
        <w:numPr>
          <w:ilvl w:val="0"/>
          <w:numId w:val="14"/>
        </w:numPr>
        <w:jc w:val="both"/>
        <w:rPr>
          <w:b/>
          <w:lang w:eastAsia="zh-CN"/>
        </w:rPr>
      </w:pPr>
      <w:r>
        <w:rPr>
          <w:rFonts w:eastAsiaTheme="minorEastAsia"/>
          <w:b/>
          <w:lang w:eastAsia="zh-CN"/>
        </w:rPr>
        <w:t>OCC-Length-r16: Not configured</w:t>
      </w:r>
    </w:p>
    <w:p w14:paraId="546D8D22" w14:textId="77777777" w:rsidR="00C72788" w:rsidRDefault="00C72788" w:rsidP="00BB1C14">
      <w:pPr>
        <w:jc w:val="both"/>
        <w:rPr>
          <w:b/>
          <w:lang w:eastAsia="zh-CN"/>
        </w:rPr>
      </w:pPr>
    </w:p>
    <w:p w14:paraId="7A25D703" w14:textId="200DFAC0" w:rsidR="00C72788" w:rsidRDefault="00C72788" w:rsidP="00C72788">
      <w:pPr>
        <w:jc w:val="both"/>
        <w:rPr>
          <w:b/>
          <w:lang w:eastAsia="zh-CN"/>
        </w:rPr>
      </w:pPr>
      <w:r>
        <w:rPr>
          <w:b/>
          <w:lang w:eastAsia="zh-CN"/>
        </w:rPr>
        <w:t>PUCCH format 3</w:t>
      </w:r>
    </w:p>
    <w:p w14:paraId="1DE524D2" w14:textId="0AF7FE27" w:rsidR="0023295E" w:rsidRPr="0023295E" w:rsidRDefault="0023295E" w:rsidP="00C72788">
      <w:pPr>
        <w:jc w:val="both"/>
        <w:rPr>
          <w:lang w:eastAsia="zh-CN"/>
        </w:rPr>
      </w:pPr>
      <w:r>
        <w:rPr>
          <w:lang w:eastAsia="zh-CN"/>
        </w:rPr>
        <w:t>Regarding the test parameters, the following is agreed in the last meeting</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57032A" w:rsidRPr="0079750C" w14:paraId="4F220AF1" w14:textId="77777777" w:rsidTr="00352631">
        <w:trPr>
          <w:trHeight w:val="270"/>
          <w:jc w:val="center"/>
        </w:trPr>
        <w:tc>
          <w:tcPr>
            <w:tcW w:w="9221" w:type="dxa"/>
            <w:shd w:val="clear" w:color="auto" w:fill="auto"/>
          </w:tcPr>
          <w:p w14:paraId="1D1789A1" w14:textId="054B858A" w:rsidR="0057032A" w:rsidRPr="0038677E" w:rsidRDefault="0057032A" w:rsidP="00352631">
            <w:pPr>
              <w:pStyle w:val="a8"/>
              <w:numPr>
                <w:ilvl w:val="0"/>
                <w:numId w:val="4"/>
              </w:numPr>
              <w:autoSpaceDE w:val="0"/>
              <w:autoSpaceDN w:val="0"/>
              <w:adjustRightInd w:val="0"/>
              <w:snapToGrid w:val="0"/>
              <w:spacing w:after="120"/>
              <w:jc w:val="both"/>
              <w:rPr>
                <w:bCs/>
                <w:lang w:val="en-US" w:eastAsia="zh-CN"/>
              </w:rPr>
            </w:pPr>
            <w:r>
              <w:rPr>
                <w:bCs/>
                <w:lang w:val="en-US" w:eastAsia="zh-CN"/>
              </w:rPr>
              <w:t>Information bits</w:t>
            </w:r>
          </w:p>
          <w:p w14:paraId="2B07A195" w14:textId="1A0ABFE3" w:rsidR="0057032A"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1: 16</w:t>
            </w:r>
          </w:p>
          <w:p w14:paraId="29701818" w14:textId="6560E60E" w:rsidR="00E41725"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2: 16 and 4 (4 for 14 OS)</w:t>
            </w:r>
          </w:p>
          <w:p w14:paraId="5ECE9E87" w14:textId="1AA3B3A0" w:rsidR="0057032A" w:rsidRPr="0038677E" w:rsidRDefault="0057032A" w:rsidP="00352631">
            <w:pPr>
              <w:pStyle w:val="a8"/>
              <w:numPr>
                <w:ilvl w:val="0"/>
                <w:numId w:val="4"/>
              </w:numPr>
              <w:autoSpaceDE w:val="0"/>
              <w:autoSpaceDN w:val="0"/>
              <w:adjustRightInd w:val="0"/>
              <w:snapToGrid w:val="0"/>
              <w:spacing w:after="120"/>
              <w:jc w:val="both"/>
              <w:rPr>
                <w:bCs/>
                <w:lang w:val="en-US" w:eastAsia="zh-CN"/>
              </w:rPr>
            </w:pPr>
            <w:r>
              <w:rPr>
                <w:bCs/>
                <w:lang w:val="en-US" w:eastAsia="zh-CN"/>
              </w:rPr>
              <w:t>Number of OFDM</w:t>
            </w:r>
          </w:p>
          <w:p w14:paraId="37A4933C" w14:textId="49B139B1" w:rsidR="0057032A"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1: Both 4 and 14</w:t>
            </w:r>
          </w:p>
          <w:p w14:paraId="2EFF2819" w14:textId="4D5383A4" w:rsidR="00E41725"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2: 4</w:t>
            </w:r>
          </w:p>
          <w:p w14:paraId="17EE18BA" w14:textId="4C50AFF6" w:rsidR="00E41725" w:rsidRPr="0038677E"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3: 14</w:t>
            </w:r>
          </w:p>
          <w:p w14:paraId="3FB137BE" w14:textId="2EB2A626" w:rsidR="0057032A" w:rsidRPr="00D63FA8" w:rsidRDefault="0057032A" w:rsidP="00352631">
            <w:pPr>
              <w:pStyle w:val="a8"/>
              <w:numPr>
                <w:ilvl w:val="0"/>
                <w:numId w:val="4"/>
              </w:numPr>
              <w:autoSpaceDE w:val="0"/>
              <w:autoSpaceDN w:val="0"/>
              <w:adjustRightInd w:val="0"/>
              <w:snapToGrid w:val="0"/>
              <w:spacing w:after="120"/>
              <w:jc w:val="both"/>
              <w:rPr>
                <w:bCs/>
                <w:lang w:val="en-US" w:eastAsia="zh-CN"/>
              </w:rPr>
            </w:pPr>
            <w:r>
              <w:rPr>
                <w:bCs/>
                <w:lang w:eastAsia="zh-CN"/>
              </w:rPr>
              <w:t>OCC length</w:t>
            </w:r>
          </w:p>
          <w:p w14:paraId="0CB450CA" w14:textId="18DBDB51" w:rsidR="0057032A"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1: n1</w:t>
            </w:r>
          </w:p>
          <w:p w14:paraId="457964B4" w14:textId="29D0D11A" w:rsidR="00E41725" w:rsidRDefault="00E41725" w:rsidP="00352631">
            <w:pPr>
              <w:pStyle w:val="a8"/>
              <w:numPr>
                <w:ilvl w:val="0"/>
                <w:numId w:val="11"/>
              </w:numPr>
              <w:autoSpaceDE w:val="0"/>
              <w:autoSpaceDN w:val="0"/>
              <w:adjustRightInd w:val="0"/>
              <w:snapToGrid w:val="0"/>
              <w:spacing w:after="120"/>
              <w:jc w:val="both"/>
              <w:rPr>
                <w:bCs/>
                <w:lang w:val="en-US" w:eastAsia="zh-CN"/>
              </w:rPr>
            </w:pPr>
            <w:r>
              <w:rPr>
                <w:bCs/>
                <w:lang w:val="en-US" w:eastAsia="zh-CN"/>
              </w:rPr>
              <w:t>Option 2: n2</w:t>
            </w:r>
          </w:p>
          <w:p w14:paraId="121BCA06" w14:textId="154D0280" w:rsidR="0057032A" w:rsidRPr="00E41725" w:rsidRDefault="00E41725" w:rsidP="00E41725">
            <w:pPr>
              <w:pStyle w:val="a8"/>
              <w:numPr>
                <w:ilvl w:val="0"/>
                <w:numId w:val="11"/>
              </w:numPr>
              <w:autoSpaceDE w:val="0"/>
              <w:autoSpaceDN w:val="0"/>
              <w:adjustRightInd w:val="0"/>
              <w:snapToGrid w:val="0"/>
              <w:spacing w:after="120"/>
              <w:jc w:val="both"/>
              <w:rPr>
                <w:bCs/>
                <w:lang w:val="en-US" w:eastAsia="zh-CN"/>
              </w:rPr>
            </w:pPr>
            <w:r>
              <w:rPr>
                <w:bCs/>
                <w:lang w:val="en-US" w:eastAsia="zh-CN"/>
              </w:rPr>
              <w:t>Other values are not precluded</w:t>
            </w:r>
          </w:p>
        </w:tc>
      </w:tr>
    </w:tbl>
    <w:p w14:paraId="3BEA09BA" w14:textId="77777777" w:rsidR="00BE347C" w:rsidRDefault="00BE347C" w:rsidP="00C97816">
      <w:pPr>
        <w:jc w:val="both"/>
        <w:rPr>
          <w:lang w:eastAsia="zh-CN"/>
        </w:rPr>
      </w:pPr>
    </w:p>
    <w:p w14:paraId="634A5FC5" w14:textId="2E8F896E" w:rsidR="00FC106B" w:rsidRPr="00FC106B" w:rsidRDefault="00BE347C" w:rsidP="00BE347C">
      <w:pPr>
        <w:jc w:val="both"/>
        <w:rPr>
          <w:lang w:eastAsia="zh-CN"/>
        </w:rPr>
      </w:pPr>
      <w:r>
        <w:rPr>
          <w:rFonts w:hint="eastAsia"/>
          <w:lang w:eastAsia="zh-CN"/>
        </w:rPr>
        <w:t xml:space="preserve">As part of RS </w:t>
      </w:r>
      <w:r>
        <w:rPr>
          <w:lang w:eastAsia="zh-CN"/>
        </w:rPr>
        <w:t>configuration</w:t>
      </w:r>
      <w:r>
        <w:rPr>
          <w:rFonts w:hint="eastAsia"/>
          <w:lang w:eastAsia="zh-CN"/>
        </w:rPr>
        <w:t xml:space="preserve">, format 3 can support both with </w:t>
      </w:r>
      <w:r>
        <w:rPr>
          <w:lang w:eastAsia="zh-CN"/>
        </w:rPr>
        <w:t>additional</w:t>
      </w:r>
      <w:r>
        <w:rPr>
          <w:rFonts w:hint="eastAsia"/>
          <w:lang w:eastAsia="zh-CN"/>
        </w:rPr>
        <w:t xml:space="preserve"> DMRS and without </w:t>
      </w:r>
      <w:r>
        <w:rPr>
          <w:lang w:eastAsia="zh-CN"/>
        </w:rPr>
        <w:t>additional</w:t>
      </w:r>
      <w:r>
        <w:rPr>
          <w:rFonts w:hint="eastAsia"/>
          <w:lang w:eastAsia="zh-CN"/>
        </w:rPr>
        <w:t xml:space="preserve"> DMR</w:t>
      </w:r>
      <w:r w:rsidR="00FC106B">
        <w:rPr>
          <w:rFonts w:hint="eastAsia"/>
          <w:lang w:eastAsia="zh-CN"/>
        </w:rPr>
        <w:t>S.</w:t>
      </w:r>
      <w:r w:rsidR="00FC106B">
        <w:rPr>
          <w:lang w:eastAsia="zh-CN"/>
        </w:rPr>
        <w:t xml:space="preserve"> </w:t>
      </w:r>
    </w:p>
    <w:p w14:paraId="1C4CEC35" w14:textId="738F80BA" w:rsidR="00BE347C" w:rsidRDefault="00BE347C" w:rsidP="00BE347C">
      <w:pPr>
        <w:jc w:val="both"/>
        <w:rPr>
          <w:lang w:eastAsia="zh-CN"/>
        </w:rPr>
      </w:pPr>
      <w:r>
        <w:rPr>
          <w:rFonts w:hint="eastAsia"/>
          <w:lang w:eastAsia="zh-CN"/>
        </w:rPr>
        <w:t xml:space="preserve">The details mapping rule of number of PUCCH symbols, DMRS position, regardless of FH/ no FH is </w:t>
      </w:r>
      <w:r>
        <w:rPr>
          <w:lang w:eastAsia="zh-CN"/>
        </w:rPr>
        <w:t>illustrated</w:t>
      </w:r>
      <w:r>
        <w:rPr>
          <w:rFonts w:hint="eastAsia"/>
          <w:lang w:eastAsia="zh-CN"/>
        </w:rPr>
        <w:t xml:space="preserve"> as in Table 1. </w:t>
      </w:r>
    </w:p>
    <w:p w14:paraId="3BD43326" w14:textId="77777777" w:rsidR="001678A6" w:rsidRDefault="001678A6" w:rsidP="00BE347C">
      <w:pPr>
        <w:jc w:val="center"/>
        <w:rPr>
          <w:lang w:eastAsia="zh-CN"/>
        </w:rPr>
      </w:pPr>
    </w:p>
    <w:p w14:paraId="4E0E6513" w14:textId="10670E1A" w:rsidR="00BE347C" w:rsidRPr="00D8467C" w:rsidRDefault="00BE347C" w:rsidP="00BE347C">
      <w:pPr>
        <w:jc w:val="center"/>
        <w:rPr>
          <w:lang w:eastAsia="zh-CN"/>
        </w:rPr>
      </w:pPr>
      <w:r>
        <w:rPr>
          <w:lang w:eastAsia="zh-CN"/>
        </w:rPr>
        <w:t xml:space="preserve">Table </w:t>
      </w:r>
      <w:r w:rsidR="001D230C">
        <w:rPr>
          <w:lang w:eastAsia="zh-CN"/>
        </w:rPr>
        <w:t>2</w:t>
      </w:r>
      <w:r>
        <w:rPr>
          <w:lang w:eastAsia="zh-CN"/>
        </w:rPr>
        <w:t xml:space="preserve">: </w:t>
      </w:r>
      <w:r>
        <w:rPr>
          <w:rFonts w:hint="eastAsia"/>
          <w:lang w:eastAsia="zh-CN"/>
        </w:rPr>
        <w:t xml:space="preserve">DMRS configuration and </w:t>
      </w:r>
      <w:r>
        <w:rPr>
          <w:lang w:eastAsia="zh-CN"/>
        </w:rPr>
        <w:t>Position</w:t>
      </w:r>
      <w:r>
        <w:rPr>
          <w:rFonts w:hint="eastAsia"/>
          <w:lang w:eastAsia="zh-CN"/>
        </w:rPr>
        <w:t xml:space="preserve"> for NR PUCCH format 3and format 4</w:t>
      </w:r>
    </w:p>
    <w:tbl>
      <w:tblPr>
        <w:tblStyle w:val="a6"/>
        <w:tblW w:w="0" w:type="auto"/>
        <w:jc w:val="center"/>
        <w:tblLook w:val="04A0" w:firstRow="1" w:lastRow="0" w:firstColumn="1" w:lastColumn="0" w:noHBand="0" w:noVBand="1"/>
      </w:tblPr>
      <w:tblGrid>
        <w:gridCol w:w="1596"/>
        <w:gridCol w:w="1596"/>
        <w:gridCol w:w="1596"/>
        <w:gridCol w:w="1596"/>
        <w:gridCol w:w="1596"/>
      </w:tblGrid>
      <w:tr w:rsidR="00BE347C" w14:paraId="55726303" w14:textId="77777777" w:rsidTr="002A3980">
        <w:trPr>
          <w:jc w:val="center"/>
        </w:trPr>
        <w:tc>
          <w:tcPr>
            <w:tcW w:w="1596" w:type="dxa"/>
            <w:vMerge w:val="restart"/>
            <w:vAlign w:val="center"/>
          </w:tcPr>
          <w:p w14:paraId="1948701B" w14:textId="77777777" w:rsidR="00BE347C" w:rsidRDefault="00BE347C" w:rsidP="002A3980">
            <w:pPr>
              <w:jc w:val="center"/>
              <w:rPr>
                <w:lang w:eastAsia="zh-CN"/>
              </w:rPr>
            </w:pPr>
            <w:r>
              <w:rPr>
                <w:rFonts w:hint="eastAsia"/>
                <w:lang w:eastAsia="zh-CN"/>
              </w:rPr>
              <w:t>Number of PUCCH symbols</w:t>
            </w:r>
          </w:p>
        </w:tc>
        <w:tc>
          <w:tcPr>
            <w:tcW w:w="6384" w:type="dxa"/>
            <w:gridSpan w:val="4"/>
            <w:vAlign w:val="center"/>
          </w:tcPr>
          <w:p w14:paraId="0B018C5C" w14:textId="77777777" w:rsidR="00BE347C" w:rsidRDefault="00BE347C" w:rsidP="002A3980">
            <w:pPr>
              <w:jc w:val="center"/>
              <w:rPr>
                <w:lang w:eastAsia="zh-CN"/>
              </w:rPr>
            </w:pPr>
            <w:r>
              <w:rPr>
                <w:rFonts w:hint="eastAsia"/>
                <w:lang w:eastAsia="zh-CN"/>
              </w:rPr>
              <w:t>DMRS position</w:t>
            </w:r>
          </w:p>
        </w:tc>
      </w:tr>
      <w:tr w:rsidR="00BE347C" w14:paraId="0304FF4A" w14:textId="77777777" w:rsidTr="002A3980">
        <w:trPr>
          <w:trHeight w:val="360"/>
          <w:jc w:val="center"/>
        </w:trPr>
        <w:tc>
          <w:tcPr>
            <w:tcW w:w="1596" w:type="dxa"/>
            <w:vMerge/>
            <w:vAlign w:val="center"/>
          </w:tcPr>
          <w:p w14:paraId="204D4FC5" w14:textId="77777777" w:rsidR="00BE347C" w:rsidRDefault="00BE347C" w:rsidP="002A3980">
            <w:pPr>
              <w:jc w:val="center"/>
              <w:rPr>
                <w:lang w:eastAsia="zh-CN"/>
              </w:rPr>
            </w:pPr>
          </w:p>
        </w:tc>
        <w:tc>
          <w:tcPr>
            <w:tcW w:w="3192" w:type="dxa"/>
            <w:gridSpan w:val="2"/>
            <w:vAlign w:val="center"/>
          </w:tcPr>
          <w:p w14:paraId="50F9FEB3" w14:textId="77777777" w:rsidR="00BE347C" w:rsidRDefault="00BE347C" w:rsidP="002A3980">
            <w:pPr>
              <w:jc w:val="center"/>
              <w:rPr>
                <w:lang w:eastAsia="zh-CN"/>
              </w:rPr>
            </w:pPr>
            <w:r>
              <w:rPr>
                <w:rFonts w:hint="eastAsia"/>
                <w:lang w:eastAsia="zh-CN"/>
              </w:rPr>
              <w:t>No additional DMRS</w:t>
            </w:r>
          </w:p>
        </w:tc>
        <w:tc>
          <w:tcPr>
            <w:tcW w:w="3192" w:type="dxa"/>
            <w:gridSpan w:val="2"/>
            <w:vAlign w:val="center"/>
          </w:tcPr>
          <w:p w14:paraId="21ACF378" w14:textId="77777777" w:rsidR="00BE347C" w:rsidRDefault="00BE347C" w:rsidP="002A3980">
            <w:pPr>
              <w:jc w:val="center"/>
              <w:rPr>
                <w:lang w:eastAsia="zh-CN"/>
              </w:rPr>
            </w:pPr>
            <w:r>
              <w:rPr>
                <w:rFonts w:hint="eastAsia"/>
                <w:lang w:eastAsia="zh-CN"/>
              </w:rPr>
              <w:t>Additional DMRS</w:t>
            </w:r>
          </w:p>
        </w:tc>
      </w:tr>
      <w:tr w:rsidR="00BE347C" w14:paraId="49608174" w14:textId="77777777" w:rsidTr="002A3980">
        <w:trPr>
          <w:trHeight w:val="360"/>
          <w:jc w:val="center"/>
        </w:trPr>
        <w:tc>
          <w:tcPr>
            <w:tcW w:w="1596" w:type="dxa"/>
            <w:vMerge/>
            <w:vAlign w:val="center"/>
          </w:tcPr>
          <w:p w14:paraId="71C2724D" w14:textId="77777777" w:rsidR="00BE347C" w:rsidRDefault="00BE347C" w:rsidP="002A3980">
            <w:pPr>
              <w:jc w:val="center"/>
              <w:rPr>
                <w:lang w:eastAsia="zh-CN"/>
              </w:rPr>
            </w:pPr>
          </w:p>
        </w:tc>
        <w:tc>
          <w:tcPr>
            <w:tcW w:w="1596" w:type="dxa"/>
            <w:vAlign w:val="center"/>
          </w:tcPr>
          <w:p w14:paraId="4BA7EB8F" w14:textId="77777777" w:rsidR="00BE347C" w:rsidRDefault="00BE347C" w:rsidP="002A3980">
            <w:pPr>
              <w:jc w:val="center"/>
              <w:rPr>
                <w:lang w:eastAsia="zh-CN"/>
              </w:rPr>
            </w:pPr>
            <w:r>
              <w:rPr>
                <w:rFonts w:hint="eastAsia"/>
                <w:lang w:eastAsia="zh-CN"/>
              </w:rPr>
              <w:t>Without Frequency hopping</w:t>
            </w:r>
          </w:p>
        </w:tc>
        <w:tc>
          <w:tcPr>
            <w:tcW w:w="1596" w:type="dxa"/>
            <w:vAlign w:val="center"/>
          </w:tcPr>
          <w:p w14:paraId="0404B9F9" w14:textId="77777777" w:rsidR="00BE347C" w:rsidRDefault="00BE347C" w:rsidP="002A3980">
            <w:pPr>
              <w:jc w:val="center"/>
              <w:rPr>
                <w:lang w:eastAsia="zh-CN"/>
              </w:rPr>
            </w:pPr>
            <w:r>
              <w:rPr>
                <w:lang w:eastAsia="zh-CN"/>
              </w:rPr>
              <w:t>W</w:t>
            </w:r>
            <w:r>
              <w:rPr>
                <w:rFonts w:hint="eastAsia"/>
                <w:lang w:eastAsia="zh-CN"/>
              </w:rPr>
              <w:t>ith Frequency hopping</w:t>
            </w:r>
          </w:p>
        </w:tc>
        <w:tc>
          <w:tcPr>
            <w:tcW w:w="1596" w:type="dxa"/>
            <w:vAlign w:val="center"/>
          </w:tcPr>
          <w:p w14:paraId="445F43F3" w14:textId="77777777" w:rsidR="00BE347C" w:rsidRDefault="00BE347C" w:rsidP="002A3980">
            <w:pPr>
              <w:jc w:val="center"/>
              <w:rPr>
                <w:lang w:eastAsia="zh-CN"/>
              </w:rPr>
            </w:pPr>
            <w:r>
              <w:rPr>
                <w:rFonts w:hint="eastAsia"/>
                <w:lang w:eastAsia="zh-CN"/>
              </w:rPr>
              <w:t>Without Frequency hopping</w:t>
            </w:r>
          </w:p>
        </w:tc>
        <w:tc>
          <w:tcPr>
            <w:tcW w:w="1596" w:type="dxa"/>
            <w:vAlign w:val="center"/>
          </w:tcPr>
          <w:p w14:paraId="15BE877D" w14:textId="77777777" w:rsidR="00BE347C" w:rsidRDefault="00BE347C" w:rsidP="002A3980">
            <w:pPr>
              <w:jc w:val="center"/>
              <w:rPr>
                <w:lang w:eastAsia="zh-CN"/>
              </w:rPr>
            </w:pPr>
            <w:r>
              <w:rPr>
                <w:rFonts w:hint="eastAsia"/>
                <w:lang w:eastAsia="zh-CN"/>
              </w:rPr>
              <w:t>With Frequency hopping</w:t>
            </w:r>
          </w:p>
        </w:tc>
      </w:tr>
      <w:tr w:rsidR="00BE347C" w14:paraId="7F662F16" w14:textId="77777777" w:rsidTr="002A3980">
        <w:trPr>
          <w:jc w:val="center"/>
        </w:trPr>
        <w:tc>
          <w:tcPr>
            <w:tcW w:w="1596" w:type="dxa"/>
            <w:vAlign w:val="center"/>
          </w:tcPr>
          <w:p w14:paraId="16531E14" w14:textId="77777777" w:rsidR="00BE347C" w:rsidRDefault="00BE347C" w:rsidP="002A3980">
            <w:pPr>
              <w:jc w:val="center"/>
              <w:rPr>
                <w:lang w:eastAsia="zh-CN"/>
              </w:rPr>
            </w:pPr>
            <w:r>
              <w:rPr>
                <w:rFonts w:hint="eastAsia"/>
                <w:lang w:eastAsia="zh-CN"/>
              </w:rPr>
              <w:t>4</w:t>
            </w:r>
          </w:p>
        </w:tc>
        <w:tc>
          <w:tcPr>
            <w:tcW w:w="1596" w:type="dxa"/>
            <w:vAlign w:val="center"/>
          </w:tcPr>
          <w:p w14:paraId="0DB59E11" w14:textId="77777777" w:rsidR="00BE347C" w:rsidRDefault="00BE347C" w:rsidP="002A3980">
            <w:pPr>
              <w:jc w:val="center"/>
              <w:rPr>
                <w:lang w:eastAsia="zh-CN"/>
              </w:rPr>
            </w:pPr>
            <w:r>
              <w:rPr>
                <w:rFonts w:hint="eastAsia"/>
                <w:lang w:eastAsia="zh-CN"/>
              </w:rPr>
              <w:t>1</w:t>
            </w:r>
          </w:p>
        </w:tc>
        <w:tc>
          <w:tcPr>
            <w:tcW w:w="1596" w:type="dxa"/>
            <w:vAlign w:val="center"/>
          </w:tcPr>
          <w:p w14:paraId="0B7D9984" w14:textId="77777777" w:rsidR="00BE347C" w:rsidRDefault="00BE347C" w:rsidP="002A3980">
            <w:pPr>
              <w:jc w:val="center"/>
              <w:rPr>
                <w:lang w:eastAsia="zh-CN"/>
              </w:rPr>
            </w:pPr>
            <w:r>
              <w:rPr>
                <w:rFonts w:hint="eastAsia"/>
                <w:lang w:eastAsia="zh-CN"/>
              </w:rPr>
              <w:t>0,2</w:t>
            </w:r>
          </w:p>
        </w:tc>
        <w:tc>
          <w:tcPr>
            <w:tcW w:w="1596" w:type="dxa"/>
            <w:vAlign w:val="center"/>
          </w:tcPr>
          <w:p w14:paraId="6C771E4A" w14:textId="77777777" w:rsidR="00BE347C" w:rsidRDefault="00BE347C" w:rsidP="002A3980">
            <w:pPr>
              <w:jc w:val="center"/>
              <w:rPr>
                <w:lang w:eastAsia="zh-CN"/>
              </w:rPr>
            </w:pPr>
            <w:r>
              <w:rPr>
                <w:rFonts w:hint="eastAsia"/>
                <w:lang w:eastAsia="zh-CN"/>
              </w:rPr>
              <w:t>1</w:t>
            </w:r>
          </w:p>
        </w:tc>
        <w:tc>
          <w:tcPr>
            <w:tcW w:w="1596" w:type="dxa"/>
            <w:vAlign w:val="center"/>
          </w:tcPr>
          <w:p w14:paraId="30D1E5B5" w14:textId="77777777" w:rsidR="00BE347C" w:rsidRDefault="00BE347C" w:rsidP="002A3980">
            <w:pPr>
              <w:jc w:val="center"/>
              <w:rPr>
                <w:lang w:eastAsia="zh-CN"/>
              </w:rPr>
            </w:pPr>
            <w:r>
              <w:rPr>
                <w:rFonts w:hint="eastAsia"/>
                <w:lang w:eastAsia="zh-CN"/>
              </w:rPr>
              <w:t>0,2</w:t>
            </w:r>
          </w:p>
        </w:tc>
      </w:tr>
      <w:tr w:rsidR="00BE347C" w14:paraId="467F6918" w14:textId="77777777" w:rsidTr="002A3980">
        <w:trPr>
          <w:jc w:val="center"/>
        </w:trPr>
        <w:tc>
          <w:tcPr>
            <w:tcW w:w="1596" w:type="dxa"/>
            <w:vAlign w:val="center"/>
          </w:tcPr>
          <w:p w14:paraId="0E295322" w14:textId="77777777" w:rsidR="00BE347C" w:rsidRDefault="00BE347C" w:rsidP="002A3980">
            <w:pPr>
              <w:jc w:val="center"/>
              <w:rPr>
                <w:lang w:eastAsia="zh-CN"/>
              </w:rPr>
            </w:pPr>
            <w:r>
              <w:rPr>
                <w:rFonts w:hint="eastAsia"/>
                <w:lang w:eastAsia="zh-CN"/>
              </w:rPr>
              <w:t>5</w:t>
            </w:r>
          </w:p>
        </w:tc>
        <w:tc>
          <w:tcPr>
            <w:tcW w:w="1596" w:type="dxa"/>
            <w:vAlign w:val="center"/>
          </w:tcPr>
          <w:p w14:paraId="626707CE" w14:textId="77777777" w:rsidR="00BE347C" w:rsidRDefault="00BE347C" w:rsidP="002A3980">
            <w:pPr>
              <w:jc w:val="center"/>
              <w:rPr>
                <w:lang w:eastAsia="zh-CN"/>
              </w:rPr>
            </w:pPr>
            <w:r>
              <w:rPr>
                <w:rFonts w:hint="eastAsia"/>
                <w:lang w:eastAsia="zh-CN"/>
              </w:rPr>
              <w:t>0,3</w:t>
            </w:r>
          </w:p>
        </w:tc>
        <w:tc>
          <w:tcPr>
            <w:tcW w:w="1596" w:type="dxa"/>
            <w:vAlign w:val="center"/>
          </w:tcPr>
          <w:p w14:paraId="25A35C7A" w14:textId="77777777" w:rsidR="00BE347C" w:rsidRDefault="00BE347C" w:rsidP="002A3980">
            <w:pPr>
              <w:jc w:val="center"/>
              <w:rPr>
                <w:lang w:eastAsia="zh-CN"/>
              </w:rPr>
            </w:pPr>
            <w:r>
              <w:rPr>
                <w:rFonts w:hint="eastAsia"/>
                <w:lang w:eastAsia="zh-CN"/>
              </w:rPr>
              <w:t>0,3</w:t>
            </w:r>
          </w:p>
        </w:tc>
        <w:tc>
          <w:tcPr>
            <w:tcW w:w="1596" w:type="dxa"/>
            <w:vAlign w:val="center"/>
          </w:tcPr>
          <w:p w14:paraId="071F8AB7" w14:textId="77777777" w:rsidR="00BE347C" w:rsidRDefault="00BE347C" w:rsidP="002A3980">
            <w:pPr>
              <w:jc w:val="center"/>
              <w:rPr>
                <w:lang w:eastAsia="zh-CN"/>
              </w:rPr>
            </w:pPr>
            <w:r>
              <w:rPr>
                <w:rFonts w:hint="eastAsia"/>
                <w:lang w:eastAsia="zh-CN"/>
              </w:rPr>
              <w:t>0,3</w:t>
            </w:r>
          </w:p>
        </w:tc>
        <w:tc>
          <w:tcPr>
            <w:tcW w:w="1596" w:type="dxa"/>
            <w:vAlign w:val="center"/>
          </w:tcPr>
          <w:p w14:paraId="60195284" w14:textId="77777777" w:rsidR="00BE347C" w:rsidRDefault="00BE347C" w:rsidP="002A3980">
            <w:pPr>
              <w:jc w:val="center"/>
              <w:rPr>
                <w:lang w:eastAsia="zh-CN"/>
              </w:rPr>
            </w:pPr>
            <w:r>
              <w:rPr>
                <w:rFonts w:hint="eastAsia"/>
                <w:lang w:eastAsia="zh-CN"/>
              </w:rPr>
              <w:t>0,3</w:t>
            </w:r>
          </w:p>
        </w:tc>
      </w:tr>
      <w:tr w:rsidR="00BE347C" w14:paraId="0B6579AA" w14:textId="77777777" w:rsidTr="002A3980">
        <w:trPr>
          <w:jc w:val="center"/>
        </w:trPr>
        <w:tc>
          <w:tcPr>
            <w:tcW w:w="1596" w:type="dxa"/>
            <w:vAlign w:val="center"/>
          </w:tcPr>
          <w:p w14:paraId="20EFA113" w14:textId="77777777" w:rsidR="00BE347C" w:rsidRDefault="00BE347C" w:rsidP="002A3980">
            <w:pPr>
              <w:jc w:val="center"/>
              <w:rPr>
                <w:lang w:eastAsia="zh-CN"/>
              </w:rPr>
            </w:pPr>
            <w:r>
              <w:rPr>
                <w:rFonts w:hint="eastAsia"/>
                <w:lang w:eastAsia="zh-CN"/>
              </w:rPr>
              <w:t>6</w:t>
            </w:r>
          </w:p>
        </w:tc>
        <w:tc>
          <w:tcPr>
            <w:tcW w:w="1596" w:type="dxa"/>
            <w:vAlign w:val="center"/>
          </w:tcPr>
          <w:p w14:paraId="24032A33" w14:textId="77777777" w:rsidR="00BE347C" w:rsidRDefault="00BE347C" w:rsidP="002A3980">
            <w:pPr>
              <w:jc w:val="center"/>
              <w:rPr>
                <w:lang w:eastAsia="zh-CN"/>
              </w:rPr>
            </w:pPr>
            <w:r>
              <w:rPr>
                <w:rFonts w:hint="eastAsia"/>
                <w:lang w:eastAsia="zh-CN"/>
              </w:rPr>
              <w:t>1,4</w:t>
            </w:r>
          </w:p>
        </w:tc>
        <w:tc>
          <w:tcPr>
            <w:tcW w:w="1596" w:type="dxa"/>
            <w:vAlign w:val="center"/>
          </w:tcPr>
          <w:p w14:paraId="2876A744" w14:textId="77777777" w:rsidR="00BE347C" w:rsidRDefault="00BE347C" w:rsidP="002A3980">
            <w:pPr>
              <w:jc w:val="center"/>
              <w:rPr>
                <w:lang w:eastAsia="zh-CN"/>
              </w:rPr>
            </w:pPr>
            <w:r>
              <w:rPr>
                <w:rFonts w:hint="eastAsia"/>
                <w:lang w:eastAsia="zh-CN"/>
              </w:rPr>
              <w:t>1,4</w:t>
            </w:r>
          </w:p>
        </w:tc>
        <w:tc>
          <w:tcPr>
            <w:tcW w:w="1596" w:type="dxa"/>
            <w:vAlign w:val="center"/>
          </w:tcPr>
          <w:p w14:paraId="6AFBB324" w14:textId="77777777" w:rsidR="00BE347C" w:rsidRDefault="00BE347C" w:rsidP="002A3980">
            <w:pPr>
              <w:jc w:val="center"/>
              <w:rPr>
                <w:lang w:eastAsia="zh-CN"/>
              </w:rPr>
            </w:pPr>
            <w:r>
              <w:rPr>
                <w:rFonts w:hint="eastAsia"/>
                <w:lang w:eastAsia="zh-CN"/>
              </w:rPr>
              <w:t>1,4</w:t>
            </w:r>
          </w:p>
        </w:tc>
        <w:tc>
          <w:tcPr>
            <w:tcW w:w="1596" w:type="dxa"/>
            <w:vAlign w:val="center"/>
          </w:tcPr>
          <w:p w14:paraId="55146B4E" w14:textId="77777777" w:rsidR="00BE347C" w:rsidRDefault="00BE347C" w:rsidP="002A3980">
            <w:pPr>
              <w:jc w:val="center"/>
              <w:rPr>
                <w:lang w:eastAsia="zh-CN"/>
              </w:rPr>
            </w:pPr>
            <w:r>
              <w:rPr>
                <w:rFonts w:hint="eastAsia"/>
                <w:lang w:eastAsia="zh-CN"/>
              </w:rPr>
              <w:t>1,4</w:t>
            </w:r>
          </w:p>
        </w:tc>
      </w:tr>
      <w:tr w:rsidR="00BE347C" w14:paraId="7467DF7D" w14:textId="77777777" w:rsidTr="002A3980">
        <w:trPr>
          <w:jc w:val="center"/>
        </w:trPr>
        <w:tc>
          <w:tcPr>
            <w:tcW w:w="1596" w:type="dxa"/>
            <w:vAlign w:val="center"/>
          </w:tcPr>
          <w:p w14:paraId="4EF91891" w14:textId="77777777" w:rsidR="00BE347C" w:rsidRDefault="00BE347C" w:rsidP="002A3980">
            <w:pPr>
              <w:jc w:val="center"/>
              <w:rPr>
                <w:lang w:eastAsia="zh-CN"/>
              </w:rPr>
            </w:pPr>
            <w:r>
              <w:rPr>
                <w:rFonts w:hint="eastAsia"/>
                <w:lang w:eastAsia="zh-CN"/>
              </w:rPr>
              <w:lastRenderedPageBreak/>
              <w:t>7</w:t>
            </w:r>
          </w:p>
        </w:tc>
        <w:tc>
          <w:tcPr>
            <w:tcW w:w="1596" w:type="dxa"/>
            <w:vAlign w:val="center"/>
          </w:tcPr>
          <w:p w14:paraId="45305A27" w14:textId="77777777" w:rsidR="00BE347C" w:rsidRDefault="00BE347C" w:rsidP="002A3980">
            <w:pPr>
              <w:jc w:val="center"/>
              <w:rPr>
                <w:lang w:eastAsia="zh-CN"/>
              </w:rPr>
            </w:pPr>
            <w:r>
              <w:rPr>
                <w:rFonts w:hint="eastAsia"/>
                <w:lang w:eastAsia="zh-CN"/>
              </w:rPr>
              <w:t>1,4</w:t>
            </w:r>
          </w:p>
        </w:tc>
        <w:tc>
          <w:tcPr>
            <w:tcW w:w="1596" w:type="dxa"/>
            <w:vAlign w:val="center"/>
          </w:tcPr>
          <w:p w14:paraId="6AFF5E16" w14:textId="77777777" w:rsidR="00BE347C" w:rsidRDefault="00BE347C" w:rsidP="002A3980">
            <w:pPr>
              <w:jc w:val="center"/>
              <w:rPr>
                <w:lang w:eastAsia="zh-CN"/>
              </w:rPr>
            </w:pPr>
            <w:r>
              <w:rPr>
                <w:rFonts w:hint="eastAsia"/>
                <w:lang w:eastAsia="zh-CN"/>
              </w:rPr>
              <w:t>1,4</w:t>
            </w:r>
          </w:p>
        </w:tc>
        <w:tc>
          <w:tcPr>
            <w:tcW w:w="1596" w:type="dxa"/>
            <w:vAlign w:val="center"/>
          </w:tcPr>
          <w:p w14:paraId="61C95C9D" w14:textId="77777777" w:rsidR="00BE347C" w:rsidRDefault="00BE347C" w:rsidP="002A3980">
            <w:pPr>
              <w:jc w:val="center"/>
              <w:rPr>
                <w:lang w:eastAsia="zh-CN"/>
              </w:rPr>
            </w:pPr>
            <w:r>
              <w:rPr>
                <w:rFonts w:hint="eastAsia"/>
                <w:lang w:eastAsia="zh-CN"/>
              </w:rPr>
              <w:t>1,4</w:t>
            </w:r>
          </w:p>
        </w:tc>
        <w:tc>
          <w:tcPr>
            <w:tcW w:w="1596" w:type="dxa"/>
            <w:vAlign w:val="center"/>
          </w:tcPr>
          <w:p w14:paraId="04F2DF29" w14:textId="77777777" w:rsidR="00BE347C" w:rsidRDefault="00BE347C" w:rsidP="002A3980">
            <w:pPr>
              <w:jc w:val="center"/>
              <w:rPr>
                <w:lang w:eastAsia="zh-CN"/>
              </w:rPr>
            </w:pPr>
            <w:r>
              <w:rPr>
                <w:rFonts w:hint="eastAsia"/>
                <w:lang w:eastAsia="zh-CN"/>
              </w:rPr>
              <w:t>1,4</w:t>
            </w:r>
          </w:p>
        </w:tc>
      </w:tr>
      <w:tr w:rsidR="00BE347C" w14:paraId="10A5C464" w14:textId="77777777" w:rsidTr="002A3980">
        <w:trPr>
          <w:jc w:val="center"/>
        </w:trPr>
        <w:tc>
          <w:tcPr>
            <w:tcW w:w="1596" w:type="dxa"/>
            <w:vAlign w:val="center"/>
          </w:tcPr>
          <w:p w14:paraId="4FF5B612" w14:textId="77777777" w:rsidR="00BE347C" w:rsidRDefault="00BE347C" w:rsidP="002A3980">
            <w:pPr>
              <w:jc w:val="center"/>
              <w:rPr>
                <w:lang w:eastAsia="zh-CN"/>
              </w:rPr>
            </w:pPr>
            <w:r>
              <w:rPr>
                <w:rFonts w:hint="eastAsia"/>
                <w:lang w:eastAsia="zh-CN"/>
              </w:rPr>
              <w:t>8</w:t>
            </w:r>
          </w:p>
        </w:tc>
        <w:tc>
          <w:tcPr>
            <w:tcW w:w="1596" w:type="dxa"/>
            <w:vAlign w:val="center"/>
          </w:tcPr>
          <w:p w14:paraId="2056AD87" w14:textId="77777777" w:rsidR="00BE347C" w:rsidRDefault="00BE347C" w:rsidP="002A3980">
            <w:pPr>
              <w:jc w:val="center"/>
              <w:rPr>
                <w:lang w:eastAsia="zh-CN"/>
              </w:rPr>
            </w:pPr>
            <w:r>
              <w:rPr>
                <w:rFonts w:hint="eastAsia"/>
                <w:lang w:eastAsia="zh-CN"/>
              </w:rPr>
              <w:t>1,5</w:t>
            </w:r>
          </w:p>
        </w:tc>
        <w:tc>
          <w:tcPr>
            <w:tcW w:w="1596" w:type="dxa"/>
            <w:vAlign w:val="center"/>
          </w:tcPr>
          <w:p w14:paraId="384BD77B" w14:textId="77777777" w:rsidR="00BE347C" w:rsidRDefault="00BE347C" w:rsidP="002A3980">
            <w:pPr>
              <w:jc w:val="center"/>
              <w:rPr>
                <w:lang w:eastAsia="zh-CN"/>
              </w:rPr>
            </w:pPr>
            <w:r>
              <w:rPr>
                <w:rFonts w:hint="eastAsia"/>
                <w:lang w:eastAsia="zh-CN"/>
              </w:rPr>
              <w:t>1,5</w:t>
            </w:r>
          </w:p>
        </w:tc>
        <w:tc>
          <w:tcPr>
            <w:tcW w:w="1596" w:type="dxa"/>
            <w:vAlign w:val="center"/>
          </w:tcPr>
          <w:p w14:paraId="50964F71" w14:textId="77777777" w:rsidR="00BE347C" w:rsidRDefault="00BE347C" w:rsidP="002A3980">
            <w:pPr>
              <w:jc w:val="center"/>
              <w:rPr>
                <w:lang w:eastAsia="zh-CN"/>
              </w:rPr>
            </w:pPr>
            <w:r>
              <w:rPr>
                <w:rFonts w:hint="eastAsia"/>
                <w:lang w:eastAsia="zh-CN"/>
              </w:rPr>
              <w:t>1,5</w:t>
            </w:r>
          </w:p>
        </w:tc>
        <w:tc>
          <w:tcPr>
            <w:tcW w:w="1596" w:type="dxa"/>
            <w:vAlign w:val="center"/>
          </w:tcPr>
          <w:p w14:paraId="31728003" w14:textId="77777777" w:rsidR="00BE347C" w:rsidRDefault="00BE347C" w:rsidP="002A3980">
            <w:pPr>
              <w:jc w:val="center"/>
              <w:rPr>
                <w:lang w:eastAsia="zh-CN"/>
              </w:rPr>
            </w:pPr>
            <w:r>
              <w:rPr>
                <w:rFonts w:hint="eastAsia"/>
                <w:lang w:eastAsia="zh-CN"/>
              </w:rPr>
              <w:t>1,5</w:t>
            </w:r>
          </w:p>
        </w:tc>
      </w:tr>
      <w:tr w:rsidR="00BE347C" w14:paraId="52EDD9E1" w14:textId="77777777" w:rsidTr="002A3980">
        <w:trPr>
          <w:jc w:val="center"/>
        </w:trPr>
        <w:tc>
          <w:tcPr>
            <w:tcW w:w="1596" w:type="dxa"/>
            <w:vAlign w:val="center"/>
          </w:tcPr>
          <w:p w14:paraId="426BE6E0" w14:textId="77777777" w:rsidR="00BE347C" w:rsidRDefault="00BE347C" w:rsidP="002A3980">
            <w:pPr>
              <w:jc w:val="center"/>
              <w:rPr>
                <w:lang w:eastAsia="zh-CN"/>
              </w:rPr>
            </w:pPr>
            <w:r>
              <w:rPr>
                <w:rFonts w:hint="eastAsia"/>
                <w:lang w:eastAsia="zh-CN"/>
              </w:rPr>
              <w:t>9</w:t>
            </w:r>
          </w:p>
        </w:tc>
        <w:tc>
          <w:tcPr>
            <w:tcW w:w="1596" w:type="dxa"/>
            <w:vAlign w:val="center"/>
          </w:tcPr>
          <w:p w14:paraId="40850235" w14:textId="77777777" w:rsidR="00BE347C" w:rsidRDefault="00BE347C" w:rsidP="002A3980">
            <w:pPr>
              <w:jc w:val="center"/>
              <w:rPr>
                <w:lang w:eastAsia="zh-CN"/>
              </w:rPr>
            </w:pPr>
            <w:r>
              <w:rPr>
                <w:rFonts w:hint="eastAsia"/>
                <w:lang w:eastAsia="zh-CN"/>
              </w:rPr>
              <w:t>2,6</w:t>
            </w:r>
          </w:p>
        </w:tc>
        <w:tc>
          <w:tcPr>
            <w:tcW w:w="1596" w:type="dxa"/>
            <w:vAlign w:val="center"/>
          </w:tcPr>
          <w:p w14:paraId="49B27522" w14:textId="77777777" w:rsidR="00BE347C" w:rsidRDefault="00BE347C" w:rsidP="002A3980">
            <w:pPr>
              <w:jc w:val="center"/>
              <w:rPr>
                <w:lang w:eastAsia="zh-CN"/>
              </w:rPr>
            </w:pPr>
            <w:r>
              <w:rPr>
                <w:rFonts w:hint="eastAsia"/>
                <w:lang w:eastAsia="zh-CN"/>
              </w:rPr>
              <w:t>2,6</w:t>
            </w:r>
          </w:p>
        </w:tc>
        <w:tc>
          <w:tcPr>
            <w:tcW w:w="1596" w:type="dxa"/>
            <w:vAlign w:val="center"/>
          </w:tcPr>
          <w:p w14:paraId="5E4476EF" w14:textId="77777777" w:rsidR="00BE347C" w:rsidRDefault="00BE347C" w:rsidP="002A3980">
            <w:pPr>
              <w:jc w:val="center"/>
              <w:rPr>
                <w:lang w:eastAsia="zh-CN"/>
              </w:rPr>
            </w:pPr>
            <w:r>
              <w:rPr>
                <w:rFonts w:hint="eastAsia"/>
                <w:lang w:eastAsia="zh-CN"/>
              </w:rPr>
              <w:t>1,6</w:t>
            </w:r>
          </w:p>
        </w:tc>
        <w:tc>
          <w:tcPr>
            <w:tcW w:w="1596" w:type="dxa"/>
            <w:vAlign w:val="center"/>
          </w:tcPr>
          <w:p w14:paraId="0393AA03" w14:textId="77777777" w:rsidR="00BE347C" w:rsidRDefault="00BE347C" w:rsidP="002A3980">
            <w:pPr>
              <w:jc w:val="center"/>
              <w:rPr>
                <w:lang w:eastAsia="zh-CN"/>
              </w:rPr>
            </w:pPr>
            <w:r>
              <w:rPr>
                <w:rFonts w:hint="eastAsia"/>
                <w:lang w:eastAsia="zh-CN"/>
              </w:rPr>
              <w:t>1,6</w:t>
            </w:r>
          </w:p>
        </w:tc>
      </w:tr>
      <w:tr w:rsidR="00BE347C" w14:paraId="38E8E881" w14:textId="77777777" w:rsidTr="002A3980">
        <w:trPr>
          <w:jc w:val="center"/>
        </w:trPr>
        <w:tc>
          <w:tcPr>
            <w:tcW w:w="1596" w:type="dxa"/>
            <w:vAlign w:val="center"/>
          </w:tcPr>
          <w:p w14:paraId="09CC6DB3" w14:textId="77777777" w:rsidR="00BE347C" w:rsidRDefault="00BE347C" w:rsidP="002A3980">
            <w:pPr>
              <w:jc w:val="center"/>
              <w:rPr>
                <w:lang w:eastAsia="zh-CN"/>
              </w:rPr>
            </w:pPr>
            <w:r>
              <w:rPr>
                <w:rFonts w:hint="eastAsia"/>
                <w:lang w:eastAsia="zh-CN"/>
              </w:rPr>
              <w:t>10</w:t>
            </w:r>
          </w:p>
        </w:tc>
        <w:tc>
          <w:tcPr>
            <w:tcW w:w="1596" w:type="dxa"/>
            <w:vAlign w:val="center"/>
          </w:tcPr>
          <w:p w14:paraId="02992128" w14:textId="77777777" w:rsidR="00BE347C" w:rsidRDefault="00BE347C" w:rsidP="002A3980">
            <w:pPr>
              <w:jc w:val="center"/>
              <w:rPr>
                <w:lang w:eastAsia="zh-CN"/>
              </w:rPr>
            </w:pPr>
            <w:r>
              <w:rPr>
                <w:rFonts w:hint="eastAsia"/>
                <w:lang w:eastAsia="zh-CN"/>
              </w:rPr>
              <w:t>2,7</w:t>
            </w:r>
          </w:p>
        </w:tc>
        <w:tc>
          <w:tcPr>
            <w:tcW w:w="1596" w:type="dxa"/>
            <w:vAlign w:val="center"/>
          </w:tcPr>
          <w:p w14:paraId="4799A6B1" w14:textId="77777777" w:rsidR="00BE347C" w:rsidRDefault="00BE347C" w:rsidP="002A3980">
            <w:pPr>
              <w:jc w:val="center"/>
              <w:rPr>
                <w:lang w:eastAsia="zh-CN"/>
              </w:rPr>
            </w:pPr>
            <w:r>
              <w:rPr>
                <w:rFonts w:hint="eastAsia"/>
                <w:lang w:eastAsia="zh-CN"/>
              </w:rPr>
              <w:t>2,7</w:t>
            </w:r>
          </w:p>
        </w:tc>
        <w:tc>
          <w:tcPr>
            <w:tcW w:w="1596" w:type="dxa"/>
            <w:vAlign w:val="center"/>
          </w:tcPr>
          <w:p w14:paraId="6C9C9FC1" w14:textId="77777777" w:rsidR="00BE347C" w:rsidRDefault="00BE347C" w:rsidP="002A3980">
            <w:pPr>
              <w:jc w:val="center"/>
              <w:rPr>
                <w:lang w:eastAsia="zh-CN"/>
              </w:rPr>
            </w:pPr>
            <w:r>
              <w:rPr>
                <w:rFonts w:hint="eastAsia"/>
                <w:lang w:eastAsia="zh-CN"/>
              </w:rPr>
              <w:t>1,3,6,8</w:t>
            </w:r>
          </w:p>
        </w:tc>
        <w:tc>
          <w:tcPr>
            <w:tcW w:w="1596" w:type="dxa"/>
            <w:vAlign w:val="center"/>
          </w:tcPr>
          <w:p w14:paraId="4FA99C95" w14:textId="77777777" w:rsidR="00BE347C" w:rsidRDefault="00BE347C" w:rsidP="002A3980">
            <w:pPr>
              <w:jc w:val="center"/>
              <w:rPr>
                <w:lang w:eastAsia="zh-CN"/>
              </w:rPr>
            </w:pPr>
            <w:r>
              <w:rPr>
                <w:rFonts w:hint="eastAsia"/>
                <w:lang w:eastAsia="zh-CN"/>
              </w:rPr>
              <w:t>1,3,6,8</w:t>
            </w:r>
          </w:p>
        </w:tc>
      </w:tr>
      <w:tr w:rsidR="00BE347C" w14:paraId="6BC84335" w14:textId="77777777" w:rsidTr="002A3980">
        <w:trPr>
          <w:jc w:val="center"/>
        </w:trPr>
        <w:tc>
          <w:tcPr>
            <w:tcW w:w="1596" w:type="dxa"/>
            <w:vAlign w:val="center"/>
          </w:tcPr>
          <w:p w14:paraId="5A2C77AD" w14:textId="77777777" w:rsidR="00BE347C" w:rsidRDefault="00BE347C" w:rsidP="002A3980">
            <w:pPr>
              <w:jc w:val="center"/>
              <w:rPr>
                <w:lang w:eastAsia="zh-CN"/>
              </w:rPr>
            </w:pPr>
            <w:r>
              <w:rPr>
                <w:rFonts w:hint="eastAsia"/>
                <w:lang w:eastAsia="zh-CN"/>
              </w:rPr>
              <w:t>11</w:t>
            </w:r>
          </w:p>
        </w:tc>
        <w:tc>
          <w:tcPr>
            <w:tcW w:w="1596" w:type="dxa"/>
            <w:vAlign w:val="center"/>
          </w:tcPr>
          <w:p w14:paraId="76F80761" w14:textId="77777777" w:rsidR="00BE347C" w:rsidRDefault="00BE347C" w:rsidP="002A3980">
            <w:pPr>
              <w:jc w:val="center"/>
              <w:rPr>
                <w:lang w:eastAsia="zh-CN"/>
              </w:rPr>
            </w:pPr>
            <w:r>
              <w:rPr>
                <w:rFonts w:hint="eastAsia"/>
                <w:lang w:eastAsia="zh-CN"/>
              </w:rPr>
              <w:t>2,7</w:t>
            </w:r>
          </w:p>
        </w:tc>
        <w:tc>
          <w:tcPr>
            <w:tcW w:w="1596" w:type="dxa"/>
            <w:vAlign w:val="center"/>
          </w:tcPr>
          <w:p w14:paraId="244004C8" w14:textId="77777777" w:rsidR="00BE347C" w:rsidRDefault="00BE347C" w:rsidP="002A3980">
            <w:pPr>
              <w:jc w:val="center"/>
              <w:rPr>
                <w:lang w:eastAsia="zh-CN"/>
              </w:rPr>
            </w:pPr>
            <w:r>
              <w:rPr>
                <w:rFonts w:hint="eastAsia"/>
                <w:lang w:eastAsia="zh-CN"/>
              </w:rPr>
              <w:t>2,7</w:t>
            </w:r>
          </w:p>
        </w:tc>
        <w:tc>
          <w:tcPr>
            <w:tcW w:w="1596" w:type="dxa"/>
            <w:vAlign w:val="center"/>
          </w:tcPr>
          <w:p w14:paraId="47043FE7" w14:textId="77777777" w:rsidR="00BE347C" w:rsidRDefault="00BE347C" w:rsidP="002A3980">
            <w:pPr>
              <w:jc w:val="center"/>
              <w:rPr>
                <w:lang w:eastAsia="zh-CN"/>
              </w:rPr>
            </w:pPr>
            <w:r>
              <w:rPr>
                <w:rFonts w:hint="eastAsia"/>
                <w:lang w:eastAsia="zh-CN"/>
              </w:rPr>
              <w:t>1,3,6,9</w:t>
            </w:r>
          </w:p>
        </w:tc>
        <w:tc>
          <w:tcPr>
            <w:tcW w:w="1596" w:type="dxa"/>
            <w:vAlign w:val="center"/>
          </w:tcPr>
          <w:p w14:paraId="09145331" w14:textId="77777777" w:rsidR="00BE347C" w:rsidRDefault="00BE347C" w:rsidP="002A3980">
            <w:pPr>
              <w:jc w:val="center"/>
              <w:rPr>
                <w:lang w:eastAsia="zh-CN"/>
              </w:rPr>
            </w:pPr>
            <w:r>
              <w:rPr>
                <w:rFonts w:hint="eastAsia"/>
                <w:lang w:eastAsia="zh-CN"/>
              </w:rPr>
              <w:t>1,3,6,9</w:t>
            </w:r>
          </w:p>
        </w:tc>
      </w:tr>
      <w:tr w:rsidR="00BE347C" w14:paraId="3D2CB09D" w14:textId="77777777" w:rsidTr="002A3980">
        <w:trPr>
          <w:jc w:val="center"/>
        </w:trPr>
        <w:tc>
          <w:tcPr>
            <w:tcW w:w="1596" w:type="dxa"/>
            <w:vAlign w:val="center"/>
          </w:tcPr>
          <w:p w14:paraId="7CC7423C" w14:textId="77777777" w:rsidR="00BE347C" w:rsidRDefault="00BE347C" w:rsidP="002A3980">
            <w:pPr>
              <w:jc w:val="center"/>
              <w:rPr>
                <w:lang w:eastAsia="zh-CN"/>
              </w:rPr>
            </w:pPr>
            <w:r>
              <w:rPr>
                <w:rFonts w:hint="eastAsia"/>
                <w:lang w:eastAsia="zh-CN"/>
              </w:rPr>
              <w:t>12</w:t>
            </w:r>
          </w:p>
        </w:tc>
        <w:tc>
          <w:tcPr>
            <w:tcW w:w="1596" w:type="dxa"/>
            <w:vAlign w:val="center"/>
          </w:tcPr>
          <w:p w14:paraId="0344ECEA" w14:textId="77777777" w:rsidR="00BE347C" w:rsidRDefault="00BE347C" w:rsidP="002A3980">
            <w:pPr>
              <w:jc w:val="center"/>
              <w:rPr>
                <w:lang w:eastAsia="zh-CN"/>
              </w:rPr>
            </w:pPr>
            <w:r>
              <w:rPr>
                <w:rFonts w:hint="eastAsia"/>
                <w:lang w:eastAsia="zh-CN"/>
              </w:rPr>
              <w:t>2,8</w:t>
            </w:r>
          </w:p>
        </w:tc>
        <w:tc>
          <w:tcPr>
            <w:tcW w:w="1596" w:type="dxa"/>
            <w:vAlign w:val="center"/>
          </w:tcPr>
          <w:p w14:paraId="06417CE4" w14:textId="77777777" w:rsidR="00BE347C" w:rsidRDefault="00BE347C" w:rsidP="002A3980">
            <w:pPr>
              <w:jc w:val="center"/>
              <w:rPr>
                <w:lang w:eastAsia="zh-CN"/>
              </w:rPr>
            </w:pPr>
            <w:r>
              <w:rPr>
                <w:rFonts w:hint="eastAsia"/>
                <w:lang w:eastAsia="zh-CN"/>
              </w:rPr>
              <w:t>2,8</w:t>
            </w:r>
          </w:p>
        </w:tc>
        <w:tc>
          <w:tcPr>
            <w:tcW w:w="1596" w:type="dxa"/>
            <w:vAlign w:val="center"/>
          </w:tcPr>
          <w:p w14:paraId="1960ECEE" w14:textId="77777777" w:rsidR="00BE347C" w:rsidRDefault="00BE347C" w:rsidP="002A3980">
            <w:pPr>
              <w:jc w:val="center"/>
              <w:rPr>
                <w:lang w:eastAsia="zh-CN"/>
              </w:rPr>
            </w:pPr>
            <w:r>
              <w:rPr>
                <w:rFonts w:hint="eastAsia"/>
                <w:lang w:eastAsia="zh-CN"/>
              </w:rPr>
              <w:t>1,4,7,10</w:t>
            </w:r>
          </w:p>
        </w:tc>
        <w:tc>
          <w:tcPr>
            <w:tcW w:w="1596" w:type="dxa"/>
            <w:vAlign w:val="center"/>
          </w:tcPr>
          <w:p w14:paraId="366E367A" w14:textId="77777777" w:rsidR="00BE347C" w:rsidRDefault="00BE347C" w:rsidP="002A3980">
            <w:pPr>
              <w:jc w:val="center"/>
              <w:rPr>
                <w:lang w:eastAsia="zh-CN"/>
              </w:rPr>
            </w:pPr>
            <w:r>
              <w:rPr>
                <w:rFonts w:hint="eastAsia"/>
                <w:lang w:eastAsia="zh-CN"/>
              </w:rPr>
              <w:t>1,4,7,10</w:t>
            </w:r>
          </w:p>
        </w:tc>
      </w:tr>
      <w:tr w:rsidR="00BE347C" w14:paraId="1E678AF4" w14:textId="77777777" w:rsidTr="002A3980">
        <w:trPr>
          <w:jc w:val="center"/>
        </w:trPr>
        <w:tc>
          <w:tcPr>
            <w:tcW w:w="1596" w:type="dxa"/>
            <w:vAlign w:val="center"/>
          </w:tcPr>
          <w:p w14:paraId="7680415C" w14:textId="77777777" w:rsidR="00BE347C" w:rsidRDefault="00BE347C" w:rsidP="002A3980">
            <w:pPr>
              <w:jc w:val="center"/>
              <w:rPr>
                <w:lang w:eastAsia="zh-CN"/>
              </w:rPr>
            </w:pPr>
            <w:r>
              <w:rPr>
                <w:rFonts w:hint="eastAsia"/>
                <w:lang w:eastAsia="zh-CN"/>
              </w:rPr>
              <w:t>13</w:t>
            </w:r>
          </w:p>
        </w:tc>
        <w:tc>
          <w:tcPr>
            <w:tcW w:w="1596" w:type="dxa"/>
            <w:vAlign w:val="center"/>
          </w:tcPr>
          <w:p w14:paraId="31586DD2" w14:textId="77777777" w:rsidR="00BE347C" w:rsidRDefault="00BE347C" w:rsidP="002A3980">
            <w:pPr>
              <w:jc w:val="center"/>
              <w:rPr>
                <w:lang w:eastAsia="zh-CN"/>
              </w:rPr>
            </w:pPr>
            <w:r>
              <w:rPr>
                <w:rFonts w:hint="eastAsia"/>
                <w:lang w:eastAsia="zh-CN"/>
              </w:rPr>
              <w:t>2,9</w:t>
            </w:r>
          </w:p>
        </w:tc>
        <w:tc>
          <w:tcPr>
            <w:tcW w:w="1596" w:type="dxa"/>
            <w:vAlign w:val="center"/>
          </w:tcPr>
          <w:p w14:paraId="2879CD75" w14:textId="77777777" w:rsidR="00BE347C" w:rsidRDefault="00BE347C" w:rsidP="002A3980">
            <w:pPr>
              <w:jc w:val="center"/>
              <w:rPr>
                <w:lang w:eastAsia="zh-CN"/>
              </w:rPr>
            </w:pPr>
            <w:r>
              <w:rPr>
                <w:rFonts w:hint="eastAsia"/>
                <w:lang w:eastAsia="zh-CN"/>
              </w:rPr>
              <w:t>2,9</w:t>
            </w:r>
          </w:p>
        </w:tc>
        <w:tc>
          <w:tcPr>
            <w:tcW w:w="1596" w:type="dxa"/>
            <w:vAlign w:val="center"/>
          </w:tcPr>
          <w:p w14:paraId="63CBD5DF" w14:textId="77777777" w:rsidR="00BE347C" w:rsidRDefault="00BE347C" w:rsidP="002A3980">
            <w:pPr>
              <w:jc w:val="center"/>
              <w:rPr>
                <w:lang w:eastAsia="zh-CN"/>
              </w:rPr>
            </w:pPr>
            <w:r>
              <w:rPr>
                <w:rFonts w:hint="eastAsia"/>
                <w:lang w:eastAsia="zh-CN"/>
              </w:rPr>
              <w:t>1,4,7,11</w:t>
            </w:r>
          </w:p>
        </w:tc>
        <w:tc>
          <w:tcPr>
            <w:tcW w:w="1596" w:type="dxa"/>
            <w:vAlign w:val="center"/>
          </w:tcPr>
          <w:p w14:paraId="1DD8BA15" w14:textId="77777777" w:rsidR="00BE347C" w:rsidRDefault="00BE347C" w:rsidP="002A3980">
            <w:pPr>
              <w:jc w:val="center"/>
              <w:rPr>
                <w:lang w:eastAsia="zh-CN"/>
              </w:rPr>
            </w:pPr>
            <w:r>
              <w:rPr>
                <w:rFonts w:hint="eastAsia"/>
                <w:lang w:eastAsia="zh-CN"/>
              </w:rPr>
              <w:t>1,4,7,11</w:t>
            </w:r>
          </w:p>
        </w:tc>
      </w:tr>
      <w:tr w:rsidR="00BE347C" w14:paraId="296C6F87" w14:textId="77777777" w:rsidTr="002A3980">
        <w:trPr>
          <w:jc w:val="center"/>
        </w:trPr>
        <w:tc>
          <w:tcPr>
            <w:tcW w:w="1596" w:type="dxa"/>
            <w:vAlign w:val="center"/>
          </w:tcPr>
          <w:p w14:paraId="054A6585" w14:textId="77777777" w:rsidR="00BE347C" w:rsidRDefault="00BE347C" w:rsidP="002A3980">
            <w:pPr>
              <w:jc w:val="center"/>
              <w:rPr>
                <w:lang w:eastAsia="zh-CN"/>
              </w:rPr>
            </w:pPr>
            <w:r>
              <w:rPr>
                <w:rFonts w:hint="eastAsia"/>
                <w:lang w:eastAsia="zh-CN"/>
              </w:rPr>
              <w:t>14</w:t>
            </w:r>
          </w:p>
        </w:tc>
        <w:tc>
          <w:tcPr>
            <w:tcW w:w="1596" w:type="dxa"/>
            <w:vAlign w:val="center"/>
          </w:tcPr>
          <w:p w14:paraId="12255F9C" w14:textId="77777777" w:rsidR="00BE347C" w:rsidRDefault="00BE347C" w:rsidP="002A3980">
            <w:pPr>
              <w:jc w:val="center"/>
              <w:rPr>
                <w:lang w:eastAsia="zh-CN"/>
              </w:rPr>
            </w:pPr>
            <w:r>
              <w:rPr>
                <w:rFonts w:hint="eastAsia"/>
                <w:lang w:eastAsia="zh-CN"/>
              </w:rPr>
              <w:t>3,10</w:t>
            </w:r>
          </w:p>
        </w:tc>
        <w:tc>
          <w:tcPr>
            <w:tcW w:w="1596" w:type="dxa"/>
            <w:vAlign w:val="center"/>
          </w:tcPr>
          <w:p w14:paraId="3ED1914E" w14:textId="77777777" w:rsidR="00BE347C" w:rsidRDefault="00BE347C" w:rsidP="002A3980">
            <w:pPr>
              <w:jc w:val="center"/>
              <w:rPr>
                <w:lang w:eastAsia="zh-CN"/>
              </w:rPr>
            </w:pPr>
            <w:r>
              <w:rPr>
                <w:rFonts w:hint="eastAsia"/>
                <w:lang w:eastAsia="zh-CN"/>
              </w:rPr>
              <w:t>3,10</w:t>
            </w:r>
          </w:p>
        </w:tc>
        <w:tc>
          <w:tcPr>
            <w:tcW w:w="1596" w:type="dxa"/>
            <w:vAlign w:val="center"/>
          </w:tcPr>
          <w:p w14:paraId="08C02891" w14:textId="77777777" w:rsidR="00BE347C" w:rsidRDefault="00BE347C" w:rsidP="002A3980">
            <w:pPr>
              <w:jc w:val="center"/>
              <w:rPr>
                <w:lang w:eastAsia="zh-CN"/>
              </w:rPr>
            </w:pPr>
            <w:r>
              <w:rPr>
                <w:rFonts w:hint="eastAsia"/>
                <w:lang w:eastAsia="zh-CN"/>
              </w:rPr>
              <w:t>1,5,8,12</w:t>
            </w:r>
          </w:p>
        </w:tc>
        <w:tc>
          <w:tcPr>
            <w:tcW w:w="1596" w:type="dxa"/>
            <w:vAlign w:val="center"/>
          </w:tcPr>
          <w:p w14:paraId="4EE1043D" w14:textId="77777777" w:rsidR="00BE347C" w:rsidRDefault="00BE347C" w:rsidP="002A3980">
            <w:pPr>
              <w:jc w:val="center"/>
              <w:rPr>
                <w:lang w:eastAsia="zh-CN"/>
              </w:rPr>
            </w:pPr>
            <w:r>
              <w:rPr>
                <w:rFonts w:hint="eastAsia"/>
                <w:lang w:eastAsia="zh-CN"/>
              </w:rPr>
              <w:t>1,5,8,12</w:t>
            </w:r>
          </w:p>
        </w:tc>
      </w:tr>
    </w:tbl>
    <w:p w14:paraId="1C83ECE1" w14:textId="77777777" w:rsidR="00BE347C" w:rsidRDefault="00BE347C" w:rsidP="00C97816">
      <w:pPr>
        <w:jc w:val="both"/>
        <w:rPr>
          <w:lang w:eastAsia="zh-CN"/>
        </w:rPr>
      </w:pPr>
    </w:p>
    <w:p w14:paraId="3D4507E7" w14:textId="6FF422C9" w:rsidR="00BE347C" w:rsidRDefault="00FC106B" w:rsidP="00C97816">
      <w:pPr>
        <w:jc w:val="both"/>
        <w:rPr>
          <w:lang w:eastAsia="zh-CN"/>
        </w:rPr>
      </w:pPr>
      <w:r>
        <w:rPr>
          <w:lang w:eastAsia="zh-CN"/>
        </w:rPr>
        <w:t>In the last meeting, no additional DM-RS and no frequency hopping were agreed.</w:t>
      </w:r>
    </w:p>
    <w:p w14:paraId="757C5B9D" w14:textId="1EDDE2D0" w:rsidR="00C97816" w:rsidRDefault="00C97816" w:rsidP="00C97816">
      <w:pPr>
        <w:jc w:val="both"/>
        <w:rPr>
          <w:lang w:eastAsia="zh-CN"/>
        </w:rPr>
      </w:pPr>
      <w:r>
        <w:rPr>
          <w:lang w:eastAsia="zh-CN"/>
        </w:rPr>
        <w:t>Differe</w:t>
      </w:r>
      <w:r w:rsidR="00BE347C">
        <w:rPr>
          <w:lang w:eastAsia="zh-CN"/>
        </w:rPr>
        <w:t>nt with format 2, only 10 RBs are allocated for format3, consi</w:t>
      </w:r>
      <w:r w:rsidR="00FC106B">
        <w:rPr>
          <w:lang w:eastAsia="zh-CN"/>
        </w:rPr>
        <w:t>dering the DFT-s-OFDM waveform.</w:t>
      </w:r>
      <w:r w:rsidR="00FC106B">
        <w:rPr>
          <w:rFonts w:hint="eastAsia"/>
          <w:lang w:eastAsia="zh-CN"/>
        </w:rPr>
        <w:t xml:space="preserve"> </w:t>
      </w:r>
      <w:r w:rsidR="00EA39F7">
        <w:rPr>
          <w:lang w:eastAsia="zh-CN"/>
        </w:rPr>
        <w:t>The following are possible number REs related to different length of OFDM symbols</w:t>
      </w:r>
    </w:p>
    <w:p w14:paraId="4A330AB8" w14:textId="2316B651" w:rsidR="001B6577" w:rsidRPr="00640054" w:rsidRDefault="00640054" w:rsidP="00640054">
      <w:pPr>
        <w:jc w:val="center"/>
        <w:rPr>
          <w:rFonts w:hint="eastAsia"/>
          <w:lang w:eastAsia="zh-CN"/>
        </w:rPr>
      </w:pPr>
      <w:r>
        <w:rPr>
          <w:lang w:eastAsia="zh-CN"/>
        </w:rPr>
        <w:t xml:space="preserve">Table </w:t>
      </w:r>
      <w:r>
        <w:rPr>
          <w:lang w:eastAsia="zh-CN"/>
        </w:rPr>
        <w:t>3: Feasibility checking for different number of information bits</w:t>
      </w:r>
    </w:p>
    <w:tbl>
      <w:tblPr>
        <w:tblStyle w:val="a6"/>
        <w:tblW w:w="0" w:type="auto"/>
        <w:jc w:val="center"/>
        <w:tblLook w:val="04A0" w:firstRow="1" w:lastRow="0" w:firstColumn="1" w:lastColumn="0" w:noHBand="0" w:noVBand="1"/>
      </w:tblPr>
      <w:tblGrid>
        <w:gridCol w:w="1413"/>
        <w:gridCol w:w="2467"/>
        <w:gridCol w:w="1957"/>
        <w:gridCol w:w="1714"/>
      </w:tblGrid>
      <w:tr w:rsidR="001678A6" w14:paraId="2DB40143" w14:textId="13FB5771" w:rsidTr="00424CD3">
        <w:trPr>
          <w:jc w:val="center"/>
        </w:trPr>
        <w:tc>
          <w:tcPr>
            <w:tcW w:w="1413" w:type="dxa"/>
          </w:tcPr>
          <w:p w14:paraId="243E6890" w14:textId="42A210A2" w:rsidR="001678A6" w:rsidRDefault="001678A6" w:rsidP="00C72788">
            <w:pPr>
              <w:jc w:val="both"/>
              <w:rPr>
                <w:b/>
                <w:lang w:eastAsia="zh-CN"/>
              </w:rPr>
            </w:pPr>
            <w:r>
              <w:rPr>
                <w:b/>
                <w:lang w:eastAsia="zh-CN"/>
              </w:rPr>
              <w:t xml:space="preserve">Information bit </w:t>
            </w:r>
          </w:p>
        </w:tc>
        <w:tc>
          <w:tcPr>
            <w:tcW w:w="2467" w:type="dxa"/>
          </w:tcPr>
          <w:p w14:paraId="0F4C8D71" w14:textId="2DDBA062" w:rsidR="001678A6" w:rsidRDefault="001678A6" w:rsidP="00C72788">
            <w:pPr>
              <w:jc w:val="both"/>
              <w:rPr>
                <w:b/>
                <w:lang w:eastAsia="zh-CN"/>
              </w:rPr>
            </w:pPr>
            <w:r>
              <w:rPr>
                <w:rFonts w:hint="eastAsia"/>
                <w:b/>
                <w:lang w:eastAsia="zh-CN"/>
              </w:rPr>
              <w:t>P</w:t>
            </w:r>
            <w:r>
              <w:rPr>
                <w:b/>
                <w:lang w:eastAsia="zh-CN"/>
              </w:rPr>
              <w:t>ayload before code</w:t>
            </w:r>
          </w:p>
        </w:tc>
        <w:tc>
          <w:tcPr>
            <w:tcW w:w="1957" w:type="dxa"/>
          </w:tcPr>
          <w:p w14:paraId="093E14E3" w14:textId="19A853A3" w:rsidR="001678A6" w:rsidRDefault="001678A6" w:rsidP="00EA39F7">
            <w:pPr>
              <w:jc w:val="both"/>
              <w:rPr>
                <w:b/>
                <w:lang w:eastAsia="zh-CN"/>
              </w:rPr>
            </w:pPr>
            <w:r>
              <w:rPr>
                <w:b/>
                <w:lang w:eastAsia="zh-CN"/>
              </w:rPr>
              <w:t xml:space="preserve">Number bits transmission </w:t>
            </w:r>
          </w:p>
        </w:tc>
        <w:tc>
          <w:tcPr>
            <w:tcW w:w="1714" w:type="dxa"/>
          </w:tcPr>
          <w:p w14:paraId="2C56477E" w14:textId="15E94D5F" w:rsidR="001678A6" w:rsidRDefault="001678A6" w:rsidP="00C72788">
            <w:pPr>
              <w:jc w:val="both"/>
              <w:rPr>
                <w:b/>
                <w:lang w:eastAsia="zh-CN"/>
              </w:rPr>
            </w:pPr>
            <w:r>
              <w:rPr>
                <w:rFonts w:hint="eastAsia"/>
                <w:b/>
                <w:lang w:eastAsia="zh-CN"/>
              </w:rPr>
              <w:t>C</w:t>
            </w:r>
            <w:r>
              <w:rPr>
                <w:b/>
                <w:lang w:eastAsia="zh-CN"/>
              </w:rPr>
              <w:t>ode rate</w:t>
            </w:r>
          </w:p>
        </w:tc>
      </w:tr>
      <w:tr w:rsidR="001678A6" w14:paraId="3FDEB0A7" w14:textId="05018485" w:rsidTr="00424CD3">
        <w:trPr>
          <w:jc w:val="center"/>
        </w:trPr>
        <w:tc>
          <w:tcPr>
            <w:tcW w:w="1413" w:type="dxa"/>
            <w:vMerge w:val="restart"/>
          </w:tcPr>
          <w:p w14:paraId="5C7CA855" w14:textId="3249E1B8" w:rsidR="001678A6" w:rsidRPr="00EA39F7" w:rsidRDefault="001678A6" w:rsidP="00C72788">
            <w:pPr>
              <w:jc w:val="both"/>
              <w:rPr>
                <w:lang w:eastAsia="zh-CN"/>
              </w:rPr>
            </w:pPr>
            <w:r w:rsidRPr="00EA39F7">
              <w:rPr>
                <w:rFonts w:hint="eastAsia"/>
                <w:lang w:eastAsia="zh-CN"/>
              </w:rPr>
              <w:t>4</w:t>
            </w:r>
          </w:p>
        </w:tc>
        <w:tc>
          <w:tcPr>
            <w:tcW w:w="2467" w:type="dxa"/>
            <w:vMerge w:val="restart"/>
          </w:tcPr>
          <w:p w14:paraId="1591D6CE" w14:textId="7FEF72DC" w:rsidR="001678A6" w:rsidRDefault="001678A6" w:rsidP="00C72788">
            <w:pPr>
              <w:jc w:val="both"/>
              <w:rPr>
                <w:lang w:eastAsia="zh-CN"/>
              </w:rPr>
            </w:pPr>
            <w:r>
              <w:rPr>
                <w:rFonts w:hint="eastAsia"/>
                <w:lang w:eastAsia="zh-CN"/>
              </w:rPr>
              <w:t>4</w:t>
            </w:r>
          </w:p>
        </w:tc>
        <w:tc>
          <w:tcPr>
            <w:tcW w:w="1957" w:type="dxa"/>
          </w:tcPr>
          <w:p w14:paraId="3552ADB4" w14:textId="7FD4A4B3" w:rsidR="001678A6" w:rsidRPr="00EA39F7" w:rsidRDefault="001678A6" w:rsidP="00C72788">
            <w:pPr>
              <w:jc w:val="both"/>
              <w:rPr>
                <w:lang w:eastAsia="zh-CN"/>
              </w:rPr>
            </w:pPr>
            <w:r>
              <w:rPr>
                <w:lang w:eastAsia="zh-CN"/>
              </w:rPr>
              <w:t>720 (4 OS)</w:t>
            </w:r>
          </w:p>
        </w:tc>
        <w:tc>
          <w:tcPr>
            <w:tcW w:w="1714" w:type="dxa"/>
          </w:tcPr>
          <w:p w14:paraId="26458A54" w14:textId="2311A413" w:rsidR="001678A6" w:rsidRPr="00EA39F7" w:rsidRDefault="001678A6" w:rsidP="00C72788">
            <w:pPr>
              <w:jc w:val="both"/>
              <w:rPr>
                <w:lang w:eastAsia="zh-CN"/>
              </w:rPr>
            </w:pPr>
            <w:r>
              <w:rPr>
                <w:rFonts w:hint="eastAsia"/>
                <w:lang w:eastAsia="zh-CN"/>
              </w:rPr>
              <w:t>0</w:t>
            </w:r>
            <w:r>
              <w:rPr>
                <w:lang w:eastAsia="zh-CN"/>
              </w:rPr>
              <w:t>.0056</w:t>
            </w:r>
          </w:p>
        </w:tc>
      </w:tr>
      <w:tr w:rsidR="001678A6" w14:paraId="1DE1D619" w14:textId="77777777" w:rsidTr="00424CD3">
        <w:trPr>
          <w:jc w:val="center"/>
        </w:trPr>
        <w:tc>
          <w:tcPr>
            <w:tcW w:w="1413" w:type="dxa"/>
            <w:vMerge/>
          </w:tcPr>
          <w:p w14:paraId="26EC89F9" w14:textId="77777777" w:rsidR="001678A6" w:rsidRPr="00EA39F7" w:rsidRDefault="001678A6" w:rsidP="00C72788">
            <w:pPr>
              <w:jc w:val="both"/>
              <w:rPr>
                <w:lang w:eastAsia="zh-CN"/>
              </w:rPr>
            </w:pPr>
          </w:p>
        </w:tc>
        <w:tc>
          <w:tcPr>
            <w:tcW w:w="2467" w:type="dxa"/>
            <w:vMerge/>
          </w:tcPr>
          <w:p w14:paraId="358DE4F1" w14:textId="77777777" w:rsidR="001678A6" w:rsidRDefault="001678A6" w:rsidP="00C72788">
            <w:pPr>
              <w:jc w:val="both"/>
              <w:rPr>
                <w:lang w:eastAsia="zh-CN"/>
              </w:rPr>
            </w:pPr>
          </w:p>
        </w:tc>
        <w:tc>
          <w:tcPr>
            <w:tcW w:w="1957" w:type="dxa"/>
          </w:tcPr>
          <w:p w14:paraId="5B75D79E" w14:textId="2987C59B" w:rsidR="001678A6" w:rsidRPr="00EA39F7" w:rsidRDefault="001678A6" w:rsidP="00C72788">
            <w:pPr>
              <w:jc w:val="both"/>
              <w:rPr>
                <w:lang w:eastAsia="zh-CN"/>
              </w:rPr>
            </w:pPr>
            <w:r>
              <w:rPr>
                <w:rFonts w:hint="eastAsia"/>
                <w:lang w:eastAsia="zh-CN"/>
              </w:rPr>
              <w:t>2</w:t>
            </w:r>
            <w:r>
              <w:rPr>
                <w:lang w:eastAsia="zh-CN"/>
              </w:rPr>
              <w:t>880(14OS)</w:t>
            </w:r>
          </w:p>
        </w:tc>
        <w:tc>
          <w:tcPr>
            <w:tcW w:w="1714" w:type="dxa"/>
          </w:tcPr>
          <w:p w14:paraId="52DDB126" w14:textId="0E7EE2F8" w:rsidR="001678A6" w:rsidRPr="00EA39F7" w:rsidRDefault="001678A6" w:rsidP="00C72788">
            <w:pPr>
              <w:jc w:val="both"/>
              <w:rPr>
                <w:lang w:eastAsia="zh-CN"/>
              </w:rPr>
            </w:pPr>
            <w:r>
              <w:rPr>
                <w:rFonts w:hint="eastAsia"/>
                <w:lang w:eastAsia="zh-CN"/>
              </w:rPr>
              <w:t>0</w:t>
            </w:r>
            <w:r>
              <w:rPr>
                <w:lang w:eastAsia="zh-CN"/>
              </w:rPr>
              <w:t>.0014</w:t>
            </w:r>
          </w:p>
        </w:tc>
      </w:tr>
      <w:tr w:rsidR="001678A6" w14:paraId="1DC1AD3C" w14:textId="77777777" w:rsidTr="00424CD3">
        <w:trPr>
          <w:jc w:val="center"/>
        </w:trPr>
        <w:tc>
          <w:tcPr>
            <w:tcW w:w="1413" w:type="dxa"/>
            <w:vMerge w:val="restart"/>
          </w:tcPr>
          <w:p w14:paraId="4B2B0B4F" w14:textId="241C7B3A" w:rsidR="001678A6" w:rsidRPr="00EA39F7" w:rsidRDefault="001678A6" w:rsidP="00C72788">
            <w:pPr>
              <w:jc w:val="both"/>
              <w:rPr>
                <w:lang w:eastAsia="zh-CN"/>
              </w:rPr>
            </w:pPr>
            <w:r>
              <w:rPr>
                <w:rFonts w:hint="eastAsia"/>
                <w:lang w:eastAsia="zh-CN"/>
              </w:rPr>
              <w:t>1</w:t>
            </w:r>
            <w:r>
              <w:rPr>
                <w:lang w:eastAsia="zh-CN"/>
              </w:rPr>
              <w:t>6</w:t>
            </w:r>
          </w:p>
        </w:tc>
        <w:tc>
          <w:tcPr>
            <w:tcW w:w="2467" w:type="dxa"/>
            <w:vMerge w:val="restart"/>
          </w:tcPr>
          <w:p w14:paraId="2B20436E" w14:textId="263905F5" w:rsidR="001678A6" w:rsidRPr="00EA39F7" w:rsidRDefault="001678A6" w:rsidP="00C72788">
            <w:pPr>
              <w:jc w:val="both"/>
              <w:rPr>
                <w:lang w:eastAsia="zh-CN"/>
              </w:rPr>
            </w:pPr>
            <w:r>
              <w:rPr>
                <w:rFonts w:hint="eastAsia"/>
                <w:lang w:eastAsia="zh-CN"/>
              </w:rPr>
              <w:t>1</w:t>
            </w:r>
            <w:r>
              <w:rPr>
                <w:lang w:eastAsia="zh-CN"/>
              </w:rPr>
              <w:t>6+6 =22 (6 bits CRC)</w:t>
            </w:r>
          </w:p>
        </w:tc>
        <w:tc>
          <w:tcPr>
            <w:tcW w:w="1957" w:type="dxa"/>
          </w:tcPr>
          <w:p w14:paraId="4D5DBDED" w14:textId="43C11BB1" w:rsidR="001678A6" w:rsidRPr="00EA39F7" w:rsidRDefault="001678A6" w:rsidP="00C72788">
            <w:pPr>
              <w:jc w:val="both"/>
              <w:rPr>
                <w:lang w:eastAsia="zh-CN"/>
              </w:rPr>
            </w:pPr>
            <w:r>
              <w:rPr>
                <w:lang w:eastAsia="zh-CN"/>
              </w:rPr>
              <w:t>720 (4 OS)</w:t>
            </w:r>
          </w:p>
        </w:tc>
        <w:tc>
          <w:tcPr>
            <w:tcW w:w="1714" w:type="dxa"/>
          </w:tcPr>
          <w:p w14:paraId="204BF9FA" w14:textId="0EBC9BFC" w:rsidR="001678A6" w:rsidRPr="00EA39F7" w:rsidRDefault="001678A6" w:rsidP="00C72788">
            <w:pPr>
              <w:jc w:val="both"/>
              <w:rPr>
                <w:lang w:eastAsia="zh-CN"/>
              </w:rPr>
            </w:pPr>
            <w:r>
              <w:rPr>
                <w:rFonts w:hint="eastAsia"/>
                <w:lang w:eastAsia="zh-CN"/>
              </w:rPr>
              <w:t>0</w:t>
            </w:r>
            <w:r>
              <w:rPr>
                <w:lang w:eastAsia="zh-CN"/>
              </w:rPr>
              <w:t>.3333</w:t>
            </w:r>
          </w:p>
        </w:tc>
      </w:tr>
      <w:tr w:rsidR="001678A6" w14:paraId="7DD5A494" w14:textId="77777777" w:rsidTr="00424CD3">
        <w:trPr>
          <w:jc w:val="center"/>
        </w:trPr>
        <w:tc>
          <w:tcPr>
            <w:tcW w:w="1413" w:type="dxa"/>
            <w:vMerge/>
          </w:tcPr>
          <w:p w14:paraId="24BBD345" w14:textId="77777777" w:rsidR="001678A6" w:rsidRPr="00EA39F7" w:rsidRDefault="001678A6" w:rsidP="00C72788">
            <w:pPr>
              <w:jc w:val="both"/>
              <w:rPr>
                <w:lang w:eastAsia="zh-CN"/>
              </w:rPr>
            </w:pPr>
          </w:p>
        </w:tc>
        <w:tc>
          <w:tcPr>
            <w:tcW w:w="2467" w:type="dxa"/>
            <w:vMerge/>
          </w:tcPr>
          <w:p w14:paraId="7A76838E" w14:textId="77777777" w:rsidR="001678A6" w:rsidRPr="00EA39F7" w:rsidRDefault="001678A6" w:rsidP="00C72788">
            <w:pPr>
              <w:jc w:val="both"/>
              <w:rPr>
                <w:lang w:eastAsia="zh-CN"/>
              </w:rPr>
            </w:pPr>
          </w:p>
        </w:tc>
        <w:tc>
          <w:tcPr>
            <w:tcW w:w="1957" w:type="dxa"/>
          </w:tcPr>
          <w:p w14:paraId="54A4C03A" w14:textId="497F4C35" w:rsidR="001678A6" w:rsidRPr="00EA39F7" w:rsidRDefault="001678A6" w:rsidP="00C72788">
            <w:pPr>
              <w:jc w:val="both"/>
              <w:rPr>
                <w:lang w:eastAsia="zh-CN"/>
              </w:rPr>
            </w:pPr>
            <w:r>
              <w:rPr>
                <w:lang w:eastAsia="zh-CN"/>
              </w:rPr>
              <w:t>2880 (14OS)</w:t>
            </w:r>
          </w:p>
        </w:tc>
        <w:tc>
          <w:tcPr>
            <w:tcW w:w="1714" w:type="dxa"/>
          </w:tcPr>
          <w:p w14:paraId="4F6F59D2" w14:textId="65AA6AF1" w:rsidR="001678A6" w:rsidRPr="00EA39F7" w:rsidRDefault="001678A6" w:rsidP="00C72788">
            <w:pPr>
              <w:jc w:val="both"/>
              <w:rPr>
                <w:lang w:eastAsia="zh-CN"/>
              </w:rPr>
            </w:pPr>
            <w:r>
              <w:rPr>
                <w:rFonts w:hint="eastAsia"/>
                <w:lang w:eastAsia="zh-CN"/>
              </w:rPr>
              <w:t>0</w:t>
            </w:r>
            <w:r>
              <w:rPr>
                <w:lang w:eastAsia="zh-CN"/>
              </w:rPr>
              <w:t>.0833</w:t>
            </w:r>
          </w:p>
        </w:tc>
      </w:tr>
      <w:tr w:rsidR="00ED63F9" w14:paraId="7C0C2955" w14:textId="77777777" w:rsidTr="00424CD3">
        <w:trPr>
          <w:jc w:val="center"/>
        </w:trPr>
        <w:tc>
          <w:tcPr>
            <w:tcW w:w="1413" w:type="dxa"/>
            <w:vMerge w:val="restart"/>
          </w:tcPr>
          <w:p w14:paraId="59C7EDDB" w14:textId="0881D89B" w:rsidR="00ED63F9" w:rsidRPr="00EA39F7" w:rsidRDefault="00ED63F9" w:rsidP="00C72788">
            <w:pPr>
              <w:jc w:val="both"/>
              <w:rPr>
                <w:lang w:eastAsia="zh-CN"/>
              </w:rPr>
            </w:pPr>
            <w:r>
              <w:rPr>
                <w:rFonts w:hint="eastAsia"/>
                <w:lang w:eastAsia="zh-CN"/>
              </w:rPr>
              <w:t>4</w:t>
            </w:r>
            <w:r>
              <w:rPr>
                <w:lang w:eastAsia="zh-CN"/>
              </w:rPr>
              <w:t>2</w:t>
            </w:r>
          </w:p>
        </w:tc>
        <w:tc>
          <w:tcPr>
            <w:tcW w:w="2467" w:type="dxa"/>
            <w:vMerge w:val="restart"/>
          </w:tcPr>
          <w:p w14:paraId="65FCD315" w14:textId="0D853BF2" w:rsidR="00ED63F9" w:rsidRPr="00EA39F7" w:rsidRDefault="00ED63F9" w:rsidP="00C72788">
            <w:pPr>
              <w:jc w:val="both"/>
              <w:rPr>
                <w:lang w:eastAsia="zh-CN"/>
              </w:rPr>
            </w:pPr>
            <w:r>
              <w:rPr>
                <w:rFonts w:hint="eastAsia"/>
                <w:lang w:eastAsia="zh-CN"/>
              </w:rPr>
              <w:t>5</w:t>
            </w:r>
            <w:r>
              <w:rPr>
                <w:lang w:eastAsia="zh-CN"/>
              </w:rPr>
              <w:t>3</w:t>
            </w:r>
            <w:r w:rsidR="00424CD3">
              <w:rPr>
                <w:lang w:eastAsia="zh-CN"/>
              </w:rPr>
              <w:t xml:space="preserve"> (11 bits CRC)</w:t>
            </w:r>
          </w:p>
        </w:tc>
        <w:tc>
          <w:tcPr>
            <w:tcW w:w="1957" w:type="dxa"/>
          </w:tcPr>
          <w:p w14:paraId="2F3AB561" w14:textId="736A3EA0" w:rsidR="00ED63F9" w:rsidRDefault="00ED63F9" w:rsidP="00C72788">
            <w:pPr>
              <w:jc w:val="both"/>
              <w:rPr>
                <w:lang w:eastAsia="zh-CN"/>
              </w:rPr>
            </w:pPr>
            <w:r>
              <w:rPr>
                <w:rFonts w:hint="eastAsia"/>
                <w:lang w:eastAsia="zh-CN"/>
              </w:rPr>
              <w:t>7</w:t>
            </w:r>
            <w:r>
              <w:rPr>
                <w:lang w:eastAsia="zh-CN"/>
              </w:rPr>
              <w:t>20 (4 OS)</w:t>
            </w:r>
          </w:p>
        </w:tc>
        <w:tc>
          <w:tcPr>
            <w:tcW w:w="1714" w:type="dxa"/>
          </w:tcPr>
          <w:p w14:paraId="7A4D2187" w14:textId="3F712253" w:rsidR="00ED63F9" w:rsidRDefault="00ED63F9" w:rsidP="00C72788">
            <w:pPr>
              <w:jc w:val="both"/>
              <w:rPr>
                <w:lang w:eastAsia="zh-CN"/>
              </w:rPr>
            </w:pPr>
            <w:r>
              <w:rPr>
                <w:rFonts w:hint="eastAsia"/>
                <w:lang w:eastAsia="zh-CN"/>
              </w:rPr>
              <w:t>0</w:t>
            </w:r>
            <w:r>
              <w:rPr>
                <w:lang w:eastAsia="zh-CN"/>
              </w:rPr>
              <w:t>.0736</w:t>
            </w:r>
          </w:p>
        </w:tc>
      </w:tr>
      <w:tr w:rsidR="00ED63F9" w14:paraId="11E1030B" w14:textId="77777777" w:rsidTr="00424CD3">
        <w:trPr>
          <w:jc w:val="center"/>
        </w:trPr>
        <w:tc>
          <w:tcPr>
            <w:tcW w:w="1413" w:type="dxa"/>
            <w:vMerge/>
          </w:tcPr>
          <w:p w14:paraId="799A944B" w14:textId="77777777" w:rsidR="00ED63F9" w:rsidRPr="00EA39F7" w:rsidRDefault="00ED63F9" w:rsidP="00C72788">
            <w:pPr>
              <w:jc w:val="both"/>
              <w:rPr>
                <w:lang w:eastAsia="zh-CN"/>
              </w:rPr>
            </w:pPr>
          </w:p>
        </w:tc>
        <w:tc>
          <w:tcPr>
            <w:tcW w:w="2467" w:type="dxa"/>
            <w:vMerge/>
          </w:tcPr>
          <w:p w14:paraId="3A37E92C" w14:textId="77777777" w:rsidR="00ED63F9" w:rsidRPr="00EA39F7" w:rsidRDefault="00ED63F9" w:rsidP="00C72788">
            <w:pPr>
              <w:jc w:val="both"/>
              <w:rPr>
                <w:lang w:eastAsia="zh-CN"/>
              </w:rPr>
            </w:pPr>
          </w:p>
        </w:tc>
        <w:tc>
          <w:tcPr>
            <w:tcW w:w="1957" w:type="dxa"/>
          </w:tcPr>
          <w:p w14:paraId="0DF9146E" w14:textId="45000666" w:rsidR="00ED63F9" w:rsidRDefault="00ED63F9" w:rsidP="00C72788">
            <w:pPr>
              <w:jc w:val="both"/>
              <w:rPr>
                <w:lang w:eastAsia="zh-CN"/>
              </w:rPr>
            </w:pPr>
            <w:r>
              <w:rPr>
                <w:rFonts w:hint="eastAsia"/>
                <w:lang w:eastAsia="zh-CN"/>
              </w:rPr>
              <w:t>2</w:t>
            </w:r>
            <w:r>
              <w:rPr>
                <w:lang w:eastAsia="zh-CN"/>
              </w:rPr>
              <w:t>880(14OS)</w:t>
            </w:r>
          </w:p>
        </w:tc>
        <w:tc>
          <w:tcPr>
            <w:tcW w:w="1714" w:type="dxa"/>
          </w:tcPr>
          <w:p w14:paraId="27917277" w14:textId="10F0612E" w:rsidR="00ED63F9" w:rsidRDefault="00ED63F9" w:rsidP="00C72788">
            <w:pPr>
              <w:jc w:val="both"/>
              <w:rPr>
                <w:lang w:eastAsia="zh-CN"/>
              </w:rPr>
            </w:pPr>
            <w:r>
              <w:rPr>
                <w:rFonts w:hint="eastAsia"/>
                <w:lang w:eastAsia="zh-CN"/>
              </w:rPr>
              <w:t>0</w:t>
            </w:r>
            <w:r>
              <w:rPr>
                <w:lang w:eastAsia="zh-CN"/>
              </w:rPr>
              <w:t>.0184</w:t>
            </w:r>
          </w:p>
        </w:tc>
      </w:tr>
    </w:tbl>
    <w:p w14:paraId="12CD78C9" w14:textId="6F8A18F2" w:rsidR="00C97816" w:rsidRDefault="00C97816" w:rsidP="00C72788">
      <w:pPr>
        <w:jc w:val="both"/>
        <w:rPr>
          <w:b/>
          <w:lang w:eastAsia="zh-CN"/>
        </w:rPr>
      </w:pPr>
    </w:p>
    <w:p w14:paraId="239C9F3A" w14:textId="02DB675A" w:rsidR="002F297F" w:rsidRDefault="004A1C57" w:rsidP="004A1C57">
      <w:pPr>
        <w:jc w:val="both"/>
        <w:rPr>
          <w:lang w:eastAsia="zh-CN"/>
        </w:rPr>
      </w:pPr>
      <w:r>
        <w:rPr>
          <w:lang w:eastAsia="zh-CN"/>
        </w:rPr>
        <w:t>Based on the calculation above, the options for information bits and number of OFDM symbols are not feas</w:t>
      </w:r>
      <w:r w:rsidR="002F297F">
        <w:rPr>
          <w:lang w:eastAsia="zh-CN"/>
        </w:rPr>
        <w:t>ible,</w:t>
      </w:r>
      <w:r>
        <w:rPr>
          <w:lang w:eastAsia="zh-CN"/>
        </w:rPr>
        <w:t xml:space="preserve"> </w:t>
      </w:r>
      <w:r w:rsidR="002F297F">
        <w:rPr>
          <w:lang w:eastAsia="zh-CN"/>
        </w:rPr>
        <w:t>we</w:t>
      </w:r>
      <w:r>
        <w:rPr>
          <w:lang w:eastAsia="zh-CN"/>
        </w:rPr>
        <w:t xml:space="preserve"> suggest to define the PUCCH format 3 w</w:t>
      </w:r>
      <w:r w:rsidR="002F297F">
        <w:rPr>
          <w:lang w:eastAsia="zh-CN"/>
        </w:rPr>
        <w:t>ith reasonable test parameters,</w:t>
      </w:r>
    </w:p>
    <w:p w14:paraId="6D4295A3" w14:textId="25F7D78A" w:rsidR="00C95B18" w:rsidRPr="00E41725" w:rsidRDefault="00C95B18" w:rsidP="00424CD3">
      <w:pPr>
        <w:jc w:val="both"/>
        <w:rPr>
          <w:b/>
          <w:lang w:eastAsia="zh-CN"/>
        </w:rPr>
      </w:pPr>
      <w:r>
        <w:rPr>
          <w:b/>
          <w:lang w:eastAsia="zh-CN"/>
        </w:rPr>
        <w:t xml:space="preserve">Observation 1: </w:t>
      </w:r>
      <w:r w:rsidR="00424CD3">
        <w:rPr>
          <w:b/>
          <w:lang w:eastAsia="zh-CN"/>
        </w:rPr>
        <w:t xml:space="preserve"> Both information bits with 4 and 16 are not feasible for PUCCH format 3.</w:t>
      </w:r>
    </w:p>
    <w:p w14:paraId="684ACB92" w14:textId="77777777" w:rsidR="00C95B18" w:rsidRDefault="00C95B18" w:rsidP="004A1C57">
      <w:pPr>
        <w:jc w:val="both"/>
        <w:rPr>
          <w:lang w:eastAsia="zh-CN"/>
        </w:rPr>
      </w:pPr>
    </w:p>
    <w:p w14:paraId="4A952C7E" w14:textId="3BA4CBAB" w:rsidR="002F297F" w:rsidRDefault="002F297F" w:rsidP="004A1C57">
      <w:pPr>
        <w:jc w:val="both"/>
        <w:rPr>
          <w:lang w:eastAsia="zh-CN"/>
        </w:rPr>
      </w:pPr>
      <w:r>
        <w:rPr>
          <w:lang w:eastAsia="zh-CN"/>
        </w:rPr>
        <w:t>In order to meet the condition as</w:t>
      </w:r>
    </w:p>
    <w:p w14:paraId="0FC444F0" w14:textId="77777777" w:rsidR="002F297F" w:rsidRDefault="002F297F" w:rsidP="002F297F">
      <w:pPr>
        <w:spacing w:after="180" w:line="240" w:lineRule="auto"/>
        <w:jc w:val="center"/>
        <w:rPr>
          <w:lang w:eastAsia="zh-CN"/>
        </w:rPr>
      </w:pPr>
      <w:r w:rsidRPr="00B916EC">
        <w:rPr>
          <w:position w:val="-12"/>
        </w:rPr>
        <w:object w:dxaOrig="4239" w:dyaOrig="360" w14:anchorId="5055D48A">
          <v:shape id="_x0000_i1035" type="#_x0000_t75" style="width:213.3pt;height:17.9pt" o:ole="">
            <v:imagedata r:id="rId18" o:title=""/>
          </v:shape>
          <o:OLEObject Type="Embed" ProgID="Equation.3" ShapeID="_x0000_i1035" DrawAspect="Content" ObjectID="_1672243214" r:id="rId27"/>
        </w:object>
      </w:r>
      <w:r>
        <w:rPr>
          <w:rFonts w:hint="eastAsia"/>
          <w:lang w:eastAsia="zh-CN"/>
        </w:rPr>
        <w:t xml:space="preserve">, if </w:t>
      </w:r>
      <w:r w:rsidRPr="00B916EC">
        <w:rPr>
          <w:position w:val="-10"/>
        </w:rPr>
        <w:object w:dxaOrig="980" w:dyaOrig="340" w14:anchorId="07C79C4F">
          <v:shape id="_x0000_i1036" type="#_x0000_t75" style="width:49.2pt;height:17.9pt" o:ole="">
            <v:imagedata r:id="rId20" o:title=""/>
          </v:shape>
          <o:OLEObject Type="Embed" ProgID="Equation.3" ShapeID="_x0000_i1036" DrawAspect="Content" ObjectID="_1672243215" r:id="rId28"/>
        </w:object>
      </w:r>
    </w:p>
    <w:p w14:paraId="4D6C5936" w14:textId="17627506" w:rsidR="00EF14A5" w:rsidRDefault="00CF7796" w:rsidP="004A1C57">
      <w:pPr>
        <w:jc w:val="both"/>
        <w:rPr>
          <w:lang w:eastAsia="zh-CN"/>
        </w:rPr>
      </w:pPr>
      <w:r>
        <w:rPr>
          <w:lang w:eastAsia="zh-CN"/>
        </w:rPr>
        <w:t xml:space="preserve"> the information bit should be 42 bits for 4 OFDM symbols configured. Therefore, we suggest to specify the PUCCH format 3 with the following test parameters</w:t>
      </w:r>
    </w:p>
    <w:p w14:paraId="50A74DF3" w14:textId="45991676" w:rsidR="00EF14A5" w:rsidRDefault="008919BB" w:rsidP="004A1C57">
      <w:pPr>
        <w:jc w:val="both"/>
        <w:rPr>
          <w:lang w:eastAsia="zh-CN"/>
        </w:rPr>
      </w:pPr>
      <w:r>
        <w:rPr>
          <w:rFonts w:hint="eastAsia"/>
          <w:lang w:eastAsia="zh-CN"/>
        </w:rPr>
        <w:t>T</w:t>
      </w:r>
      <w:r>
        <w:rPr>
          <w:lang w:eastAsia="zh-CN"/>
        </w:rPr>
        <w:t>he block-wise spread is introduced to format 3, where spread factor with n2 and n4 can be support for single interlace</w:t>
      </w:r>
      <w:r>
        <w:rPr>
          <w:rFonts w:hint="eastAsia"/>
          <w:lang w:eastAsia="zh-CN"/>
        </w:rPr>
        <w:t>.</w:t>
      </w:r>
      <w:r>
        <w:rPr>
          <w:lang w:eastAsia="zh-CN"/>
        </w:rPr>
        <w:t xml:space="preserve"> where</w:t>
      </w:r>
      <w:r w:rsidR="00197F99">
        <w:rPr>
          <w:lang w:eastAsia="zh-CN"/>
        </w:rPr>
        <w:t xml:space="preserve"> </w:t>
      </w:r>
      <w:r w:rsidR="00424CD3">
        <w:rPr>
          <w:lang w:eastAsia="zh-CN"/>
        </w:rPr>
        <w:t>n2</w:t>
      </w:r>
      <w:r w:rsidR="00197F99">
        <w:rPr>
          <w:lang w:eastAsia="zh-CN"/>
        </w:rPr>
        <w:t xml:space="preserve"> can support 2 UE</w:t>
      </w:r>
      <w:r w:rsidR="00C95B18">
        <w:rPr>
          <w:lang w:eastAsia="zh-CN"/>
        </w:rPr>
        <w:t>s</w:t>
      </w:r>
      <w:r w:rsidR="00197F99">
        <w:rPr>
          <w:lang w:eastAsia="zh-CN"/>
        </w:rPr>
        <w:t xml:space="preserve"> multiplexing, and </w:t>
      </w:r>
      <w:r w:rsidR="00424CD3">
        <w:rPr>
          <w:lang w:eastAsia="zh-CN"/>
        </w:rPr>
        <w:t>n4</w:t>
      </w:r>
      <w:r w:rsidR="00C95B18">
        <w:rPr>
          <w:lang w:eastAsia="zh-CN"/>
        </w:rPr>
        <w:t xml:space="preserve"> can support 4 UEs multiplexing. Since only single UE is considered for specifying the PUCCH requirement, the performance </w:t>
      </w:r>
      <w:r w:rsidR="00424CD3">
        <w:rPr>
          <w:lang w:eastAsia="zh-CN"/>
        </w:rPr>
        <w:t>with different OCC length should be no different</w:t>
      </w:r>
      <w:r w:rsidR="00C95B18">
        <w:rPr>
          <w:lang w:eastAsia="zh-CN"/>
        </w:rPr>
        <w:t xml:space="preserve">. For simplicity, we prefer to configure the OCC length is </w:t>
      </w:r>
      <w:r>
        <w:rPr>
          <w:lang w:eastAsia="zh-CN"/>
        </w:rPr>
        <w:t>n2 same as format 4 in Rel-15</w:t>
      </w:r>
    </w:p>
    <w:p w14:paraId="6F9F7F3F" w14:textId="77777777" w:rsidR="00C97816" w:rsidRDefault="00C97816" w:rsidP="00C72788">
      <w:pPr>
        <w:jc w:val="both"/>
        <w:rPr>
          <w:b/>
          <w:lang w:eastAsia="zh-CN"/>
        </w:rPr>
      </w:pPr>
    </w:p>
    <w:p w14:paraId="6F5EFEB0" w14:textId="6ACA73F2" w:rsidR="00F1722C" w:rsidRDefault="00E41725" w:rsidP="00777553">
      <w:pPr>
        <w:jc w:val="both"/>
        <w:rPr>
          <w:b/>
          <w:lang w:eastAsia="zh-CN"/>
        </w:rPr>
      </w:pPr>
      <w:r>
        <w:rPr>
          <w:b/>
          <w:lang w:eastAsia="zh-CN"/>
        </w:rPr>
        <w:t xml:space="preserve">Proposal </w:t>
      </w:r>
      <w:r w:rsidR="00704D8D">
        <w:rPr>
          <w:b/>
          <w:lang w:eastAsia="zh-CN"/>
        </w:rPr>
        <w:t>5</w:t>
      </w:r>
      <w:r>
        <w:rPr>
          <w:b/>
          <w:lang w:eastAsia="zh-CN"/>
        </w:rPr>
        <w:t>: Specify the PUCCH format 3 with following test parameters</w:t>
      </w:r>
    </w:p>
    <w:p w14:paraId="5579BE39" w14:textId="574BE10C" w:rsidR="00E41725" w:rsidRPr="00E41725" w:rsidRDefault="00E41725" w:rsidP="00E41725">
      <w:pPr>
        <w:pStyle w:val="a8"/>
        <w:numPr>
          <w:ilvl w:val="0"/>
          <w:numId w:val="14"/>
        </w:numPr>
        <w:jc w:val="both"/>
        <w:rPr>
          <w:b/>
          <w:lang w:eastAsia="zh-CN"/>
        </w:rPr>
      </w:pPr>
      <w:r>
        <w:rPr>
          <w:rFonts w:eastAsiaTheme="minorEastAsia"/>
          <w:b/>
          <w:lang w:eastAsia="zh-CN"/>
        </w:rPr>
        <w:t xml:space="preserve">Information bits: </w:t>
      </w:r>
      <w:r w:rsidR="00CF7796">
        <w:rPr>
          <w:rFonts w:eastAsiaTheme="minorEastAsia"/>
          <w:b/>
          <w:lang w:eastAsia="zh-CN"/>
        </w:rPr>
        <w:t>42</w:t>
      </w:r>
    </w:p>
    <w:p w14:paraId="2FD43D8B" w14:textId="0A4E321E" w:rsidR="00E41725" w:rsidRPr="00E41725" w:rsidRDefault="00E41725" w:rsidP="00E41725">
      <w:pPr>
        <w:pStyle w:val="a8"/>
        <w:numPr>
          <w:ilvl w:val="0"/>
          <w:numId w:val="14"/>
        </w:numPr>
        <w:jc w:val="both"/>
        <w:rPr>
          <w:b/>
          <w:lang w:eastAsia="zh-CN"/>
        </w:rPr>
      </w:pPr>
      <w:r>
        <w:rPr>
          <w:rFonts w:eastAsiaTheme="minorEastAsia"/>
          <w:b/>
          <w:lang w:eastAsia="zh-CN"/>
        </w:rPr>
        <w:t xml:space="preserve">Number of OFDM: </w:t>
      </w:r>
      <w:r w:rsidR="00CF7796">
        <w:rPr>
          <w:rFonts w:eastAsiaTheme="minorEastAsia"/>
          <w:b/>
          <w:lang w:eastAsia="zh-CN"/>
        </w:rPr>
        <w:t>4</w:t>
      </w:r>
    </w:p>
    <w:p w14:paraId="53E58B57" w14:textId="5A694CB6" w:rsidR="00E41725" w:rsidRPr="005E0AAE" w:rsidRDefault="008919BB" w:rsidP="00E41725">
      <w:pPr>
        <w:pStyle w:val="a8"/>
        <w:numPr>
          <w:ilvl w:val="0"/>
          <w:numId w:val="14"/>
        </w:numPr>
        <w:jc w:val="both"/>
        <w:rPr>
          <w:b/>
          <w:lang w:eastAsia="zh-CN"/>
        </w:rPr>
      </w:pPr>
      <w:r>
        <w:rPr>
          <w:rFonts w:eastAsiaTheme="minorEastAsia"/>
          <w:b/>
          <w:lang w:eastAsia="zh-CN"/>
        </w:rPr>
        <w:t>OCC length : n2</w:t>
      </w:r>
    </w:p>
    <w:p w14:paraId="3A83873F" w14:textId="0EAC932A" w:rsidR="00E41725" w:rsidRPr="005E0AAE" w:rsidRDefault="00E41725" w:rsidP="00E41725">
      <w:pPr>
        <w:pStyle w:val="a8"/>
        <w:ind w:left="420"/>
        <w:rPr>
          <w:b/>
          <w:lang w:eastAsia="zh-CN"/>
        </w:rPr>
      </w:pPr>
    </w:p>
    <w:p w14:paraId="34C8AE4E" w14:textId="4B7222F9" w:rsidR="00E41725" w:rsidRDefault="00E41725" w:rsidP="00777553">
      <w:pPr>
        <w:jc w:val="both"/>
        <w:rPr>
          <w:b/>
          <w:lang w:val="en-GB" w:eastAsia="zh-CN"/>
        </w:rPr>
      </w:pPr>
    </w:p>
    <w:p w14:paraId="01B23A6B" w14:textId="409F42BA" w:rsidR="002C1554" w:rsidRDefault="002C1554" w:rsidP="002C155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lastRenderedPageBreak/>
        <w:t>2</w:t>
      </w:r>
      <w:r>
        <w:rPr>
          <w:rFonts w:ascii="Arial" w:eastAsia="宋体" w:hAnsi="Arial" w:cs="Times New Roman"/>
          <w:sz w:val="36"/>
          <w:szCs w:val="20"/>
          <w:lang w:val="en-GB"/>
        </w:rPr>
        <w:tab/>
        <w:t>Simulation assumption</w:t>
      </w:r>
    </w:p>
    <w:p w14:paraId="38BA6C09" w14:textId="216FE977" w:rsidR="002C1554" w:rsidRDefault="002C1554" w:rsidP="002C1554">
      <w:pPr>
        <w:jc w:val="both"/>
        <w:rPr>
          <w:lang w:eastAsia="zh-CN"/>
        </w:rPr>
      </w:pPr>
      <w:r>
        <w:rPr>
          <w:rFonts w:hint="eastAsia"/>
          <w:lang w:eastAsia="zh-CN"/>
        </w:rPr>
        <w:t xml:space="preserve">In this </w:t>
      </w:r>
      <w:r>
        <w:rPr>
          <w:lang w:eastAsia="zh-CN"/>
        </w:rPr>
        <w:t>section, the simula</w:t>
      </w:r>
      <w:r w:rsidR="004D7CF2">
        <w:rPr>
          <w:lang w:eastAsia="zh-CN"/>
        </w:rPr>
        <w:t>tion assumptions for each formats are</w:t>
      </w:r>
      <w:r>
        <w:rPr>
          <w:lang w:eastAsia="zh-CN"/>
        </w:rPr>
        <w:t xml:space="preserve"> summarized as </w:t>
      </w:r>
    </w:p>
    <w:p w14:paraId="6D41CDDE" w14:textId="247CD5EA" w:rsidR="002C1554" w:rsidRPr="002C1554" w:rsidRDefault="002C1554" w:rsidP="002C1554">
      <w:pPr>
        <w:jc w:val="both"/>
        <w:rPr>
          <w:b/>
          <w:lang w:eastAsia="zh-CN"/>
        </w:rPr>
      </w:pPr>
      <w:r w:rsidRPr="002C1554">
        <w:rPr>
          <w:b/>
          <w:lang w:eastAsia="zh-CN"/>
        </w:rPr>
        <w:t>Format 0</w:t>
      </w:r>
    </w:p>
    <w:tbl>
      <w:tblPr>
        <w:tblW w:w="8037" w:type="dxa"/>
        <w:jc w:val="center"/>
        <w:tblCellMar>
          <w:left w:w="0" w:type="dxa"/>
          <w:right w:w="0" w:type="dxa"/>
        </w:tblCellMar>
        <w:tblLook w:val="04A0" w:firstRow="1" w:lastRow="0" w:firstColumn="1" w:lastColumn="0" w:noHBand="0" w:noVBand="1"/>
      </w:tblPr>
      <w:tblGrid>
        <w:gridCol w:w="3612"/>
        <w:gridCol w:w="4425"/>
      </w:tblGrid>
      <w:tr w:rsidR="002C1554" w:rsidRPr="00CA6D2E" w14:paraId="02E465A0"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4CE68" w14:textId="77777777" w:rsidR="002C1554" w:rsidRPr="00CA6D2E" w:rsidRDefault="002C1554" w:rsidP="00E16DA6">
            <w:pPr>
              <w:ind w:left="1440"/>
              <w:rPr>
                <w:lang w:eastAsia="zh-CN"/>
              </w:rPr>
            </w:pPr>
            <w:r w:rsidRPr="00CA6D2E">
              <w:rPr>
                <w:b/>
                <w:bCs/>
                <w:lang w:val="x-none" w:eastAsia="zh-CN"/>
              </w:rPr>
              <w:t>Parameter</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4F5C" w14:textId="77777777" w:rsidR="002C1554" w:rsidRPr="00CA6D2E" w:rsidRDefault="002C1554" w:rsidP="00E16DA6">
            <w:pPr>
              <w:ind w:left="1440"/>
              <w:rPr>
                <w:lang w:eastAsia="zh-CN"/>
              </w:rPr>
            </w:pPr>
            <w:r w:rsidRPr="00CA6D2E">
              <w:rPr>
                <w:b/>
                <w:bCs/>
                <w:lang w:val="x-none" w:eastAsia="zh-CN"/>
              </w:rPr>
              <w:t>Test</w:t>
            </w:r>
          </w:p>
        </w:tc>
      </w:tr>
      <w:tr w:rsidR="002C1554" w:rsidRPr="00CA6D2E" w14:paraId="295C937B"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B5F81" w14:textId="77777777" w:rsidR="002C1554" w:rsidRPr="00CA6D2E" w:rsidRDefault="002C1554" w:rsidP="00E16DA6">
            <w:pPr>
              <w:ind w:left="1440"/>
              <w:rPr>
                <w:lang w:eastAsia="zh-CN"/>
              </w:rPr>
            </w:pPr>
            <w:r w:rsidRPr="00CA6D2E">
              <w:rPr>
                <w:lang w:val="x-none" w:eastAsia="zh-CN"/>
              </w:rPr>
              <w:t>Number of UCI information bits</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B8A12" w14:textId="77777777" w:rsidR="002C1554" w:rsidRPr="00CA6D2E" w:rsidRDefault="002C1554" w:rsidP="00E16DA6">
            <w:pPr>
              <w:ind w:left="1440"/>
              <w:rPr>
                <w:lang w:eastAsia="zh-CN"/>
              </w:rPr>
            </w:pPr>
            <w:r w:rsidRPr="00CA6D2E">
              <w:rPr>
                <w:lang w:val="x-none" w:eastAsia="zh-CN"/>
              </w:rPr>
              <w:t>1</w:t>
            </w:r>
          </w:p>
        </w:tc>
      </w:tr>
      <w:tr w:rsidR="002C1554" w:rsidRPr="00CA6D2E" w14:paraId="3326F2B4"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29F56" w14:textId="77777777" w:rsidR="002C1554" w:rsidRPr="00CA6D2E" w:rsidRDefault="002C1554" w:rsidP="00E16DA6">
            <w:pPr>
              <w:ind w:left="1440"/>
              <w:rPr>
                <w:lang w:eastAsia="zh-CN"/>
              </w:rPr>
            </w:pPr>
            <w:r w:rsidRPr="00CA6D2E">
              <w:rPr>
                <w:lang w:val="x-none" w:eastAsia="zh-CN"/>
              </w:rPr>
              <w:t>Number of symbol</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7954A" w14:textId="77777777" w:rsidR="002C1554" w:rsidRPr="00CA6D2E" w:rsidRDefault="002C1554" w:rsidP="00E16DA6">
            <w:pPr>
              <w:ind w:left="1440"/>
              <w:rPr>
                <w:lang w:eastAsia="zh-CN"/>
              </w:rPr>
            </w:pPr>
            <w:r w:rsidRPr="00CA6D2E">
              <w:rPr>
                <w:lang w:val="x-none" w:eastAsia="zh-CN"/>
              </w:rPr>
              <w:t>1</w:t>
            </w:r>
          </w:p>
        </w:tc>
      </w:tr>
      <w:tr w:rsidR="002C1554" w:rsidRPr="00CA6D2E" w14:paraId="4DDA6858"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9AD6B" w14:textId="77777777" w:rsidR="002C1554" w:rsidRPr="00CA6D2E" w:rsidRDefault="002C1554" w:rsidP="00E16DA6">
            <w:pPr>
              <w:ind w:left="1440"/>
              <w:rPr>
                <w:lang w:eastAsia="zh-CN"/>
              </w:rPr>
            </w:pPr>
            <w:r w:rsidRPr="00CA6D2E">
              <w:rPr>
                <w:lang w:val="x-none" w:eastAsia="zh-CN"/>
              </w:rPr>
              <w:t>Intra-slot frequency hopping</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BECD64" w14:textId="77777777" w:rsidR="002C1554" w:rsidRPr="00CA6D2E" w:rsidRDefault="002C1554" w:rsidP="00E16DA6">
            <w:pPr>
              <w:ind w:left="1440"/>
              <w:rPr>
                <w:lang w:eastAsia="zh-CN"/>
              </w:rPr>
            </w:pPr>
            <w:r w:rsidRPr="00CA6D2E">
              <w:rPr>
                <w:lang w:val="x-none" w:eastAsia="zh-CN"/>
              </w:rPr>
              <w:t>N/A</w:t>
            </w:r>
          </w:p>
        </w:tc>
      </w:tr>
      <w:tr w:rsidR="002C1554" w:rsidRPr="00CA6D2E" w14:paraId="01E4A393"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1CAD7" w14:textId="77777777" w:rsidR="002C1554" w:rsidRPr="00CA6D2E" w:rsidRDefault="002C1554" w:rsidP="00E16DA6">
            <w:pPr>
              <w:ind w:left="1440"/>
              <w:rPr>
                <w:lang w:eastAsia="zh-CN"/>
              </w:rPr>
            </w:pPr>
            <w:r w:rsidRPr="00CA6D2E">
              <w:rPr>
                <w:lang w:val="x-none" w:eastAsia="zh-CN"/>
              </w:rPr>
              <w:t>Group and sequence hopping</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F6FE6" w14:textId="77777777" w:rsidR="002C1554" w:rsidRPr="00CA6D2E" w:rsidRDefault="002C1554" w:rsidP="00E16DA6">
            <w:pPr>
              <w:ind w:left="1440"/>
              <w:rPr>
                <w:lang w:eastAsia="zh-CN"/>
              </w:rPr>
            </w:pPr>
            <w:r w:rsidRPr="00CA6D2E">
              <w:rPr>
                <w:lang w:val="x-none" w:eastAsia="zh-CN"/>
              </w:rPr>
              <w:t>neither</w:t>
            </w:r>
          </w:p>
        </w:tc>
      </w:tr>
      <w:tr w:rsidR="002C1554" w:rsidRPr="00CA6D2E" w14:paraId="170AFE59"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3E9C9" w14:textId="77777777" w:rsidR="002C1554" w:rsidRPr="00CA6D2E" w:rsidRDefault="002C1554" w:rsidP="00E16DA6">
            <w:pPr>
              <w:ind w:left="1440"/>
              <w:rPr>
                <w:lang w:eastAsia="zh-CN"/>
              </w:rPr>
            </w:pPr>
            <w:r w:rsidRPr="00CA6D2E">
              <w:rPr>
                <w:lang w:val="x-none" w:eastAsia="zh-CN"/>
              </w:rPr>
              <w:t>Hopping ID</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CA462" w14:textId="77777777" w:rsidR="002C1554" w:rsidRPr="00CA6D2E" w:rsidRDefault="002C1554" w:rsidP="00E16DA6">
            <w:pPr>
              <w:ind w:left="1440"/>
              <w:rPr>
                <w:lang w:eastAsia="zh-CN"/>
              </w:rPr>
            </w:pPr>
            <w:r w:rsidRPr="00CA6D2E">
              <w:rPr>
                <w:lang w:val="x-none" w:eastAsia="zh-CN"/>
              </w:rPr>
              <w:t>0</w:t>
            </w:r>
          </w:p>
        </w:tc>
      </w:tr>
      <w:tr w:rsidR="002C1554" w:rsidRPr="00CA6D2E" w14:paraId="33448AF5"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CC5F66" w14:textId="77777777" w:rsidR="002C1554" w:rsidRPr="00CA6D2E" w:rsidRDefault="002C1554" w:rsidP="00E16DA6">
            <w:pPr>
              <w:ind w:left="1440"/>
              <w:rPr>
                <w:lang w:eastAsia="zh-CN"/>
              </w:rPr>
            </w:pPr>
            <w:r w:rsidRPr="00CA6D2E">
              <w:rPr>
                <w:lang w:val="x-none" w:eastAsia="zh-CN"/>
              </w:rPr>
              <w:t>Initial cyclic shift</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7485FA" w14:textId="77777777" w:rsidR="002C1554" w:rsidRPr="00CA6D2E" w:rsidRDefault="002C1554" w:rsidP="00E16DA6">
            <w:pPr>
              <w:ind w:left="1440"/>
              <w:rPr>
                <w:lang w:eastAsia="zh-CN"/>
              </w:rPr>
            </w:pPr>
            <w:r w:rsidRPr="00CA6D2E">
              <w:rPr>
                <w:lang w:val="x-none" w:eastAsia="zh-CN"/>
              </w:rPr>
              <w:t>0</w:t>
            </w:r>
          </w:p>
        </w:tc>
      </w:tr>
      <w:tr w:rsidR="002C1554" w:rsidRPr="00CA6D2E" w14:paraId="37C87E77"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93A940" w14:textId="77777777" w:rsidR="002C1554" w:rsidRPr="00CA6D2E" w:rsidRDefault="002C1554" w:rsidP="00E16DA6">
            <w:pPr>
              <w:ind w:left="1440"/>
              <w:rPr>
                <w:lang w:eastAsia="zh-CN"/>
              </w:rPr>
            </w:pPr>
            <w:r w:rsidRPr="00CA6D2E">
              <w:rPr>
                <w:lang w:val="x-none" w:eastAsia="zh-CN"/>
              </w:rPr>
              <w:t>First symbol</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D0EAB2" w14:textId="77777777" w:rsidR="002C1554" w:rsidRPr="00CA6D2E" w:rsidRDefault="002C1554" w:rsidP="00E16DA6">
            <w:pPr>
              <w:ind w:left="1440"/>
              <w:rPr>
                <w:lang w:eastAsia="zh-CN"/>
              </w:rPr>
            </w:pPr>
            <w:r w:rsidRPr="00CA6D2E">
              <w:rPr>
                <w:lang w:val="x-none" w:eastAsia="zh-CN"/>
              </w:rPr>
              <w:t>13</w:t>
            </w:r>
          </w:p>
        </w:tc>
      </w:tr>
      <w:tr w:rsidR="002C1554" w:rsidRPr="00CA6D2E" w14:paraId="6C1DB2F2"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A85FDE" w14:textId="77777777" w:rsidR="002C1554" w:rsidRPr="00CA6D2E" w:rsidRDefault="002C1554" w:rsidP="00E16DA6">
            <w:pPr>
              <w:ind w:left="1440"/>
              <w:rPr>
                <w:lang w:eastAsia="zh-CN"/>
              </w:rPr>
            </w:pPr>
            <w:r w:rsidRPr="00CA6D2E">
              <w:rPr>
                <w:lang w:val="x-none" w:eastAsia="zh-CN"/>
              </w:rPr>
              <w:t xml:space="preserve">Antenna configuration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289CF" w14:textId="77777777" w:rsidR="002C1554" w:rsidRPr="00CA6D2E" w:rsidRDefault="002C1554" w:rsidP="00E16DA6">
            <w:pPr>
              <w:ind w:left="1440"/>
              <w:rPr>
                <w:lang w:eastAsia="zh-CN"/>
              </w:rPr>
            </w:pPr>
            <w:r w:rsidRPr="00CA6D2E">
              <w:rPr>
                <w:lang w:val="x-none" w:eastAsia="zh-CN"/>
              </w:rPr>
              <w:t>1T2R</w:t>
            </w:r>
          </w:p>
        </w:tc>
      </w:tr>
      <w:tr w:rsidR="002C1554" w:rsidRPr="00CA6D2E" w14:paraId="577C7804"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6EB92" w14:textId="77777777" w:rsidR="002C1554" w:rsidRPr="00CA6D2E" w:rsidRDefault="002C1554" w:rsidP="00E16DA6">
            <w:pPr>
              <w:ind w:left="1440"/>
              <w:rPr>
                <w:lang w:eastAsia="zh-CN"/>
              </w:rPr>
            </w:pPr>
            <w:r w:rsidRPr="00CA6D2E">
              <w:rPr>
                <w:lang w:val="x-none" w:eastAsia="zh-CN"/>
              </w:rPr>
              <w:t xml:space="preserve">Channel bandwidth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680B0A" w14:textId="77777777" w:rsidR="002C1554" w:rsidRPr="00CA6D2E" w:rsidRDefault="002C1554" w:rsidP="00E16DA6">
            <w:pPr>
              <w:ind w:left="1440"/>
              <w:rPr>
                <w:lang w:eastAsia="zh-CN"/>
              </w:rPr>
            </w:pPr>
            <w:r w:rsidRPr="00CA6D2E">
              <w:rPr>
                <w:lang w:val="x-none" w:eastAsia="zh-CN"/>
              </w:rPr>
              <w:t>20MHz</w:t>
            </w:r>
          </w:p>
        </w:tc>
      </w:tr>
      <w:tr w:rsidR="002C1554" w:rsidRPr="00CA6D2E" w14:paraId="34F46354"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5152E" w14:textId="77777777" w:rsidR="002C1554" w:rsidRPr="00CA6D2E" w:rsidRDefault="002C1554" w:rsidP="00E16DA6">
            <w:pPr>
              <w:ind w:left="1440"/>
              <w:rPr>
                <w:lang w:eastAsia="zh-CN"/>
              </w:rPr>
            </w:pPr>
            <w:r w:rsidRPr="00CA6D2E">
              <w:rPr>
                <w:lang w:val="x-none" w:eastAsia="zh-CN"/>
              </w:rPr>
              <w:t>SCS</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A7CDA" w14:textId="77777777" w:rsidR="002C1554" w:rsidRPr="00CA6D2E" w:rsidRDefault="002C1554" w:rsidP="00E16DA6">
            <w:pPr>
              <w:ind w:left="1440"/>
              <w:rPr>
                <w:lang w:eastAsia="zh-CN"/>
              </w:rPr>
            </w:pPr>
            <w:r w:rsidRPr="00CA6D2E">
              <w:rPr>
                <w:lang w:val="x-none" w:eastAsia="zh-CN"/>
              </w:rPr>
              <w:t>15kHz</w:t>
            </w:r>
            <w:r w:rsidRPr="00CA6D2E">
              <w:rPr>
                <w:lang w:eastAsia="zh-CN"/>
              </w:rPr>
              <w:t xml:space="preserve"> and</w:t>
            </w:r>
            <w:r w:rsidRPr="00CA6D2E">
              <w:rPr>
                <w:lang w:val="x-none" w:eastAsia="zh-CN"/>
              </w:rPr>
              <w:t xml:space="preserve"> 30kHz</w:t>
            </w:r>
          </w:p>
        </w:tc>
      </w:tr>
      <w:tr w:rsidR="002C1554" w:rsidRPr="00CA6D2E" w14:paraId="0AD6FD18"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366D5" w14:textId="77777777" w:rsidR="002C1554" w:rsidRPr="00CA6D2E" w:rsidRDefault="002C1554" w:rsidP="00E16DA6">
            <w:pPr>
              <w:ind w:left="1440"/>
              <w:rPr>
                <w:lang w:eastAsia="zh-CN"/>
              </w:rPr>
            </w:pPr>
            <w:r w:rsidRPr="00CA6D2E">
              <w:rPr>
                <w:lang w:val="x-none" w:eastAsia="zh-CN"/>
              </w:rPr>
              <w:t>Number of interlaces</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CC0A3" w14:textId="77777777" w:rsidR="002C1554" w:rsidRPr="00CA6D2E" w:rsidRDefault="002C1554" w:rsidP="00E16DA6">
            <w:pPr>
              <w:ind w:left="1440"/>
              <w:rPr>
                <w:lang w:eastAsia="zh-CN"/>
              </w:rPr>
            </w:pPr>
            <w:r w:rsidRPr="00CA6D2E">
              <w:rPr>
                <w:lang w:val="x-none" w:eastAsia="zh-CN"/>
              </w:rPr>
              <w:t>1</w:t>
            </w:r>
          </w:p>
        </w:tc>
      </w:tr>
      <w:tr w:rsidR="002C1554" w:rsidRPr="00CA6D2E" w14:paraId="4BC7A3E8"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826F5" w14:textId="77777777" w:rsidR="002C1554" w:rsidRPr="00CA6D2E" w:rsidRDefault="002C1554" w:rsidP="00E16DA6">
            <w:pPr>
              <w:ind w:left="1440"/>
              <w:rPr>
                <w:lang w:eastAsia="zh-CN"/>
              </w:rPr>
            </w:pPr>
            <w:r w:rsidRPr="00CA6D2E">
              <w:rPr>
                <w:lang w:val="x-none" w:eastAsia="zh-CN"/>
              </w:rPr>
              <w:t>Interlace index</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BB6968" w14:textId="77777777" w:rsidR="002C1554" w:rsidRPr="00CA6D2E" w:rsidRDefault="002C1554" w:rsidP="00E16DA6">
            <w:pPr>
              <w:ind w:left="1440"/>
              <w:rPr>
                <w:lang w:eastAsia="zh-CN"/>
              </w:rPr>
            </w:pPr>
            <w:r w:rsidRPr="00CA6D2E">
              <w:rPr>
                <w:lang w:val="x-none" w:eastAsia="zh-CN"/>
              </w:rPr>
              <w:t xml:space="preserve">0 </w:t>
            </w:r>
            <w:r w:rsidRPr="00CA6D2E">
              <w:rPr>
                <w:vertAlign w:val="superscript"/>
                <w:lang w:val="x-none" w:eastAsia="zh-CN"/>
              </w:rPr>
              <w:t>Note1</w:t>
            </w:r>
          </w:p>
        </w:tc>
      </w:tr>
      <w:tr w:rsidR="002C1554" w:rsidRPr="00CA6D2E" w14:paraId="5E9C3CC8" w14:textId="77777777" w:rsidTr="00E16DA6">
        <w:trPr>
          <w:trHeight w:val="733"/>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7CF0D" w14:textId="77777777" w:rsidR="002C1554" w:rsidRPr="00CA6D2E" w:rsidRDefault="002C1554" w:rsidP="00E16DA6">
            <w:pPr>
              <w:ind w:left="1440"/>
              <w:rPr>
                <w:lang w:eastAsia="zh-CN"/>
              </w:rPr>
            </w:pPr>
            <w:r w:rsidRPr="00CA6D2E">
              <w:rPr>
                <w:lang w:val="x-none" w:eastAsia="zh-CN"/>
              </w:rPr>
              <w:t xml:space="preserve">Propagation conditions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C4412" w14:textId="07E51A4F" w:rsidR="002C1554" w:rsidRPr="00CA6D2E" w:rsidRDefault="002C1554" w:rsidP="00E16DA6">
            <w:pPr>
              <w:ind w:left="1440"/>
              <w:rPr>
                <w:lang w:eastAsia="zh-CN"/>
              </w:rPr>
            </w:pPr>
            <w:r w:rsidRPr="00CA6D2E">
              <w:rPr>
                <w:lang w:val="x-none" w:eastAsia="zh-CN"/>
              </w:rPr>
              <w:t>TDLA30-10</w:t>
            </w:r>
          </w:p>
        </w:tc>
      </w:tr>
      <w:tr w:rsidR="002C1554" w:rsidRPr="00CA6D2E" w14:paraId="3F2A3BC3" w14:textId="77777777" w:rsidTr="00E16DA6">
        <w:trPr>
          <w:trHeight w:val="1099"/>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D4A11F" w14:textId="77777777" w:rsidR="002C1554" w:rsidRPr="00CA6D2E" w:rsidRDefault="002C1554" w:rsidP="00E16DA6">
            <w:pPr>
              <w:ind w:left="1440"/>
              <w:rPr>
                <w:lang w:eastAsia="zh-CN"/>
              </w:rPr>
            </w:pPr>
            <w:r w:rsidRPr="00CA6D2E">
              <w:rPr>
                <w:lang w:val="x-none" w:eastAsia="zh-CN"/>
              </w:rPr>
              <w:t xml:space="preserve">Test metric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46DB2" w14:textId="01780D8C" w:rsidR="002C1554" w:rsidRPr="002C1554" w:rsidRDefault="002C1554" w:rsidP="002C1554">
            <w:pPr>
              <w:rPr>
                <w:lang w:val="en-GB" w:eastAsia="zh-CN"/>
              </w:rPr>
            </w:pPr>
            <w:r w:rsidRPr="002C1554">
              <w:rPr>
                <w:lang w:val="en-GB" w:eastAsia="zh-CN"/>
              </w:rPr>
              <w:t>SNR@Prob(ACK miss)</w:t>
            </w:r>
            <w:r w:rsidRPr="002C1554">
              <w:rPr>
                <w:rFonts w:hint="eastAsia"/>
                <w:lang w:val="en-GB" w:eastAsia="zh-CN"/>
              </w:rPr>
              <w:t>≤</w:t>
            </w:r>
            <w:r w:rsidRPr="002C1554">
              <w:rPr>
                <w:lang w:val="en-GB" w:eastAsia="zh-CN"/>
              </w:rPr>
              <w:t>10^(−2)</w:t>
            </w:r>
          </w:p>
          <w:p w14:paraId="3A35DB48" w14:textId="4F991F57" w:rsidR="002C1554" w:rsidRPr="002C1554" w:rsidRDefault="002C1554" w:rsidP="002C1554">
            <w:pPr>
              <w:rPr>
                <w:lang w:val="en-GB" w:eastAsia="zh-CN"/>
              </w:rPr>
            </w:pPr>
            <w:r w:rsidRPr="002C1554">
              <w:rPr>
                <w:lang w:val="en-GB" w:eastAsia="zh-CN"/>
              </w:rPr>
              <w:t>SNR@Prob(NACK</w:t>
            </w:r>
            <w:r w:rsidRPr="002C1554">
              <w:rPr>
                <w:rFonts w:hint="eastAsia"/>
                <w:lang w:val="en-GB" w:eastAsia="zh-CN"/>
              </w:rPr>
              <w:t>→</w:t>
            </w:r>
            <w:r w:rsidRPr="002C1554">
              <w:rPr>
                <w:lang w:val="en-GB" w:eastAsia="zh-CN"/>
              </w:rPr>
              <w:t xml:space="preserve">ACK)  </w:t>
            </w:r>
            <w:r w:rsidRPr="002C1554">
              <w:rPr>
                <w:rFonts w:hint="eastAsia"/>
                <w:lang w:val="en-GB" w:eastAsia="zh-CN"/>
              </w:rPr>
              <w:t>≤</w:t>
            </w:r>
            <w:r w:rsidRPr="002C1554">
              <w:rPr>
                <w:lang w:val="en-GB" w:eastAsia="zh-CN"/>
              </w:rPr>
              <w:t xml:space="preserve"> 10^(−3)</w:t>
            </w:r>
          </w:p>
        </w:tc>
      </w:tr>
      <w:tr w:rsidR="002C1554" w:rsidRPr="00CA6D2E" w14:paraId="030C3F4D" w14:textId="77777777" w:rsidTr="00E16DA6">
        <w:trPr>
          <w:trHeight w:val="733"/>
          <w:jc w:val="center"/>
        </w:trPr>
        <w:tc>
          <w:tcPr>
            <w:tcW w:w="80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43832D" w14:textId="77777777" w:rsidR="002C1554" w:rsidRPr="00CA6D2E" w:rsidRDefault="002C1554" w:rsidP="00E16DA6">
            <w:pPr>
              <w:ind w:left="1440"/>
              <w:rPr>
                <w:lang w:eastAsia="zh-CN"/>
              </w:rPr>
            </w:pPr>
            <w:r w:rsidRPr="00CA6D2E">
              <w:rPr>
                <w:lang w:val="x-none" w:eastAsia="zh-CN"/>
              </w:rPr>
              <w:t>Note 1: RBs 0, 10, 20,…,100 are allocated for 15kHz if agreed and RBs 0,5,10,…,50 are allocated for 30kHz.</w:t>
            </w:r>
          </w:p>
        </w:tc>
      </w:tr>
    </w:tbl>
    <w:p w14:paraId="64272AE0" w14:textId="77777777" w:rsidR="002C1554" w:rsidRPr="002C1554" w:rsidRDefault="002C1554" w:rsidP="002C1554">
      <w:pPr>
        <w:jc w:val="both"/>
        <w:rPr>
          <w:lang w:eastAsia="zh-CN"/>
        </w:rPr>
      </w:pPr>
    </w:p>
    <w:p w14:paraId="38CFBA01" w14:textId="1C5971B8" w:rsidR="002C1554" w:rsidRPr="002C1554" w:rsidRDefault="002C1554" w:rsidP="002C1554">
      <w:pPr>
        <w:jc w:val="both"/>
        <w:rPr>
          <w:b/>
          <w:lang w:eastAsia="zh-CN"/>
        </w:rPr>
      </w:pPr>
      <w:r>
        <w:rPr>
          <w:b/>
          <w:lang w:eastAsia="zh-CN"/>
        </w:rPr>
        <w:t>Format 1</w:t>
      </w:r>
    </w:p>
    <w:tbl>
      <w:tblPr>
        <w:tblW w:w="6729" w:type="dxa"/>
        <w:jc w:val="center"/>
        <w:tblCellMar>
          <w:left w:w="0" w:type="dxa"/>
          <w:right w:w="0" w:type="dxa"/>
        </w:tblCellMar>
        <w:tblLook w:val="0600" w:firstRow="0" w:lastRow="0" w:firstColumn="0" w:lastColumn="0" w:noHBand="1" w:noVBand="1"/>
      </w:tblPr>
      <w:tblGrid>
        <w:gridCol w:w="3225"/>
        <w:gridCol w:w="3504"/>
      </w:tblGrid>
      <w:tr w:rsidR="002C1554" w:rsidRPr="00CA6D2E" w14:paraId="1D87D048"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0CBB9B" w14:textId="77777777" w:rsidR="002C1554" w:rsidRPr="00CA6D2E" w:rsidRDefault="002C1554" w:rsidP="00E16DA6">
            <w:pPr>
              <w:ind w:left="1440"/>
              <w:rPr>
                <w:lang w:eastAsia="zh-CN"/>
              </w:rPr>
            </w:pPr>
            <w:r w:rsidRPr="00CA6D2E">
              <w:rPr>
                <w:b/>
                <w:bCs/>
                <w:lang w:val="x-none" w:eastAsia="zh-CN"/>
              </w:rPr>
              <w:t>Parameter</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85E3FB" w14:textId="77777777" w:rsidR="002C1554" w:rsidRPr="00CA6D2E" w:rsidRDefault="002C1554" w:rsidP="00E16DA6">
            <w:pPr>
              <w:ind w:left="1440"/>
              <w:rPr>
                <w:lang w:eastAsia="zh-CN"/>
              </w:rPr>
            </w:pPr>
            <w:r w:rsidRPr="00CA6D2E">
              <w:rPr>
                <w:b/>
                <w:bCs/>
                <w:lang w:val="x-none" w:eastAsia="zh-CN"/>
              </w:rPr>
              <w:t>Test</w:t>
            </w:r>
          </w:p>
        </w:tc>
      </w:tr>
      <w:tr w:rsidR="002C1554" w:rsidRPr="00CA6D2E" w14:paraId="33D42DBB"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4E1832" w14:textId="77777777" w:rsidR="002C1554" w:rsidRPr="00CA6D2E" w:rsidRDefault="002C1554" w:rsidP="00E16DA6">
            <w:pPr>
              <w:ind w:left="1440"/>
              <w:rPr>
                <w:lang w:eastAsia="zh-CN"/>
              </w:rPr>
            </w:pPr>
            <w:r w:rsidRPr="00CA6D2E">
              <w:rPr>
                <w:lang w:val="x-none" w:eastAsia="zh-CN"/>
              </w:rPr>
              <w:t>Number of information bits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31F4B" w14:textId="77777777" w:rsidR="002C1554" w:rsidRPr="00CA6D2E" w:rsidRDefault="002C1554" w:rsidP="00E16DA6">
            <w:pPr>
              <w:ind w:left="1440"/>
              <w:rPr>
                <w:lang w:eastAsia="zh-CN"/>
              </w:rPr>
            </w:pPr>
            <w:r w:rsidRPr="00CA6D2E">
              <w:rPr>
                <w:lang w:val="x-none" w:eastAsia="zh-CN"/>
              </w:rPr>
              <w:t>2</w:t>
            </w:r>
          </w:p>
        </w:tc>
      </w:tr>
      <w:tr w:rsidR="002C1554" w:rsidRPr="00CA6D2E" w14:paraId="675CB611"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B1C39" w14:textId="77777777" w:rsidR="002C1554" w:rsidRPr="00CA6D2E" w:rsidRDefault="002C1554" w:rsidP="00E16DA6">
            <w:pPr>
              <w:ind w:left="1440"/>
              <w:rPr>
                <w:lang w:eastAsia="zh-CN"/>
              </w:rPr>
            </w:pPr>
            <w:r w:rsidRPr="00CA6D2E">
              <w:rPr>
                <w:lang w:val="x-none" w:eastAsia="zh-CN"/>
              </w:rPr>
              <w:lastRenderedPageBreak/>
              <w:t>Number of symbols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A6A6DF" w14:textId="77777777" w:rsidR="002C1554" w:rsidRPr="00CA6D2E" w:rsidRDefault="002C1554" w:rsidP="00E16DA6">
            <w:pPr>
              <w:ind w:left="1440"/>
              <w:rPr>
                <w:lang w:eastAsia="zh-CN"/>
              </w:rPr>
            </w:pPr>
            <w:r w:rsidRPr="00CA6D2E">
              <w:rPr>
                <w:lang w:val="x-none" w:eastAsia="zh-CN"/>
              </w:rPr>
              <w:t>14</w:t>
            </w:r>
          </w:p>
        </w:tc>
      </w:tr>
      <w:tr w:rsidR="002C1554" w:rsidRPr="00CA6D2E" w14:paraId="6BC6130C"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18A28" w14:textId="77777777" w:rsidR="002C1554" w:rsidRPr="00CA6D2E" w:rsidRDefault="002C1554" w:rsidP="00E16DA6">
            <w:pPr>
              <w:ind w:left="1440"/>
              <w:rPr>
                <w:lang w:eastAsia="zh-CN"/>
              </w:rPr>
            </w:pPr>
            <w:r w:rsidRPr="00CA6D2E">
              <w:rPr>
                <w:lang w:val="x-none" w:eastAsia="zh-CN"/>
              </w:rPr>
              <w:t>Intra-slot frequency hopping</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E1486" w14:textId="77777777" w:rsidR="002C1554" w:rsidRPr="00CA6D2E" w:rsidRDefault="002C1554" w:rsidP="00E16DA6">
            <w:pPr>
              <w:ind w:left="1440"/>
              <w:rPr>
                <w:lang w:eastAsia="zh-CN"/>
              </w:rPr>
            </w:pPr>
            <w:r w:rsidRPr="00CA6D2E">
              <w:rPr>
                <w:lang w:val="x-none" w:eastAsia="zh-CN"/>
              </w:rPr>
              <w:t>N/A</w:t>
            </w:r>
          </w:p>
        </w:tc>
      </w:tr>
      <w:tr w:rsidR="002C1554" w:rsidRPr="00CA6D2E" w14:paraId="3EF54AC7"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5A04F" w14:textId="77777777" w:rsidR="002C1554" w:rsidRPr="00CA6D2E" w:rsidRDefault="002C1554" w:rsidP="00E16DA6">
            <w:pPr>
              <w:ind w:left="1440"/>
              <w:rPr>
                <w:lang w:eastAsia="zh-CN"/>
              </w:rPr>
            </w:pPr>
            <w:r w:rsidRPr="00CA6D2E">
              <w:rPr>
                <w:lang w:val="x-none" w:eastAsia="zh-CN"/>
              </w:rPr>
              <w:t>Group and sequence hopping</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3AE5F" w14:textId="77777777" w:rsidR="002C1554" w:rsidRPr="00CA6D2E" w:rsidRDefault="002C1554" w:rsidP="00E16DA6">
            <w:pPr>
              <w:ind w:left="1440"/>
              <w:rPr>
                <w:lang w:eastAsia="zh-CN"/>
              </w:rPr>
            </w:pPr>
            <w:r w:rsidRPr="00CA6D2E">
              <w:rPr>
                <w:lang w:val="x-none" w:eastAsia="zh-CN"/>
              </w:rPr>
              <w:t>neither</w:t>
            </w:r>
          </w:p>
        </w:tc>
      </w:tr>
      <w:tr w:rsidR="002C1554" w:rsidRPr="00CA6D2E" w14:paraId="1589751A"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28D15" w14:textId="77777777" w:rsidR="002C1554" w:rsidRPr="00CA6D2E" w:rsidRDefault="002C1554" w:rsidP="00E16DA6">
            <w:pPr>
              <w:ind w:left="1440"/>
              <w:rPr>
                <w:lang w:eastAsia="zh-CN"/>
              </w:rPr>
            </w:pPr>
            <w:r w:rsidRPr="00CA6D2E">
              <w:rPr>
                <w:lang w:val="x-none" w:eastAsia="zh-CN"/>
              </w:rPr>
              <w:t>Hopping ID</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2B41D6" w14:textId="77777777" w:rsidR="002C1554" w:rsidRPr="00CA6D2E" w:rsidRDefault="002C1554" w:rsidP="00E16DA6">
            <w:pPr>
              <w:ind w:left="1440"/>
              <w:rPr>
                <w:lang w:eastAsia="zh-CN"/>
              </w:rPr>
            </w:pPr>
            <w:r w:rsidRPr="00CA6D2E">
              <w:rPr>
                <w:lang w:val="x-none" w:eastAsia="zh-CN"/>
              </w:rPr>
              <w:t>0</w:t>
            </w:r>
          </w:p>
        </w:tc>
      </w:tr>
      <w:tr w:rsidR="002C1554" w:rsidRPr="00CA6D2E" w14:paraId="69DED9CA"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E2F6D" w14:textId="77777777" w:rsidR="002C1554" w:rsidRPr="00CA6D2E" w:rsidRDefault="002C1554" w:rsidP="00E16DA6">
            <w:pPr>
              <w:ind w:left="1440"/>
              <w:rPr>
                <w:lang w:eastAsia="zh-CN"/>
              </w:rPr>
            </w:pPr>
            <w:r w:rsidRPr="00CA6D2E">
              <w:rPr>
                <w:lang w:val="x-none" w:eastAsia="zh-CN"/>
              </w:rPr>
              <w:t>Initial cyclic shift</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E3F4B" w14:textId="77777777" w:rsidR="002C1554" w:rsidRPr="00CA6D2E" w:rsidRDefault="002C1554" w:rsidP="00E16DA6">
            <w:pPr>
              <w:ind w:left="1440"/>
              <w:rPr>
                <w:lang w:eastAsia="zh-CN"/>
              </w:rPr>
            </w:pPr>
            <w:r w:rsidRPr="00CA6D2E">
              <w:rPr>
                <w:lang w:val="x-none" w:eastAsia="zh-CN"/>
              </w:rPr>
              <w:t>0</w:t>
            </w:r>
          </w:p>
        </w:tc>
      </w:tr>
      <w:tr w:rsidR="002C1554" w:rsidRPr="00CA6D2E" w14:paraId="359046A3"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60768" w14:textId="77777777" w:rsidR="002C1554" w:rsidRPr="00CA6D2E" w:rsidRDefault="002C1554" w:rsidP="00E16DA6">
            <w:pPr>
              <w:ind w:left="1440"/>
              <w:rPr>
                <w:lang w:eastAsia="zh-CN"/>
              </w:rPr>
            </w:pPr>
            <w:r w:rsidRPr="00CA6D2E">
              <w:rPr>
                <w:lang w:val="x-none" w:eastAsia="zh-CN"/>
              </w:rPr>
              <w:t>First symbol</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66DF45" w14:textId="77777777" w:rsidR="002C1554" w:rsidRPr="00CA6D2E" w:rsidRDefault="002C1554" w:rsidP="00E16DA6">
            <w:pPr>
              <w:ind w:left="1440"/>
              <w:rPr>
                <w:lang w:eastAsia="zh-CN"/>
              </w:rPr>
            </w:pPr>
            <w:r w:rsidRPr="00CA6D2E">
              <w:rPr>
                <w:lang w:val="x-none" w:eastAsia="zh-CN"/>
              </w:rPr>
              <w:t>0</w:t>
            </w:r>
          </w:p>
        </w:tc>
      </w:tr>
      <w:tr w:rsidR="002C1554" w:rsidRPr="00CA6D2E" w14:paraId="59903BB6"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F2BCB1" w14:textId="77777777" w:rsidR="002C1554" w:rsidRPr="00CA6D2E" w:rsidRDefault="002C1554" w:rsidP="00E16DA6">
            <w:pPr>
              <w:ind w:left="1440"/>
              <w:rPr>
                <w:lang w:eastAsia="zh-CN"/>
              </w:rPr>
            </w:pPr>
            <w:r w:rsidRPr="00CA6D2E">
              <w:rPr>
                <w:lang w:val="x-none" w:eastAsia="zh-CN"/>
              </w:rPr>
              <w:t>Index of orthogonal cover code (</w:t>
            </w:r>
            <w:r w:rsidRPr="00CA6D2E">
              <w:rPr>
                <w:i/>
                <w:iCs/>
                <w:lang w:val="x-none" w:eastAsia="zh-CN"/>
              </w:rPr>
              <w:t>timeDomainOCC</w:t>
            </w:r>
            <w:r w:rsidRPr="00CA6D2E">
              <w:rPr>
                <w:lang w:val="x-none" w:eastAsia="zh-CN"/>
              </w:rPr>
              <w:t>)</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DDE91" w14:textId="77777777" w:rsidR="002C1554" w:rsidRPr="00CA6D2E" w:rsidRDefault="002C1554" w:rsidP="00E16DA6">
            <w:pPr>
              <w:ind w:left="1440"/>
              <w:rPr>
                <w:lang w:eastAsia="zh-CN"/>
              </w:rPr>
            </w:pPr>
            <w:r w:rsidRPr="00CA6D2E">
              <w:rPr>
                <w:lang w:val="x-none" w:eastAsia="zh-CN"/>
              </w:rPr>
              <w:t>0</w:t>
            </w:r>
          </w:p>
        </w:tc>
      </w:tr>
      <w:tr w:rsidR="002C1554" w:rsidRPr="00CA6D2E" w14:paraId="6346836C"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FA98F" w14:textId="77777777" w:rsidR="002C1554" w:rsidRPr="00CA6D2E" w:rsidRDefault="002C1554" w:rsidP="00E16DA6">
            <w:pPr>
              <w:ind w:left="1440"/>
              <w:rPr>
                <w:lang w:eastAsia="zh-CN"/>
              </w:rPr>
            </w:pPr>
            <w:r w:rsidRPr="00CA6D2E">
              <w:rPr>
                <w:lang w:val="x-none" w:eastAsia="zh-CN"/>
              </w:rPr>
              <w:t>Antenna configuration</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890C4" w14:textId="77777777" w:rsidR="002C1554" w:rsidRPr="00CA6D2E" w:rsidRDefault="002C1554" w:rsidP="00E16DA6">
            <w:pPr>
              <w:ind w:left="1440"/>
              <w:rPr>
                <w:lang w:eastAsia="zh-CN"/>
              </w:rPr>
            </w:pPr>
            <w:r w:rsidRPr="00CA6D2E">
              <w:rPr>
                <w:lang w:eastAsia="zh-CN"/>
              </w:rPr>
              <w:t>1T2R</w:t>
            </w:r>
          </w:p>
        </w:tc>
      </w:tr>
      <w:tr w:rsidR="002C1554" w:rsidRPr="00CA6D2E" w14:paraId="6254019B"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2CA65F" w14:textId="77777777" w:rsidR="002C1554" w:rsidRPr="00CA6D2E" w:rsidRDefault="002C1554" w:rsidP="00E16DA6">
            <w:pPr>
              <w:ind w:left="1440"/>
              <w:rPr>
                <w:lang w:eastAsia="zh-CN"/>
              </w:rPr>
            </w:pPr>
            <w:r w:rsidRPr="00CA6D2E">
              <w:rPr>
                <w:lang w:val="x-none" w:eastAsia="zh-CN"/>
              </w:rPr>
              <w:t>Channel bandwidth</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73FB7" w14:textId="77777777" w:rsidR="002C1554" w:rsidRPr="00CA6D2E" w:rsidRDefault="002C1554" w:rsidP="00E16DA6">
            <w:pPr>
              <w:ind w:left="1440"/>
              <w:rPr>
                <w:lang w:eastAsia="zh-CN"/>
              </w:rPr>
            </w:pPr>
            <w:r w:rsidRPr="00CA6D2E">
              <w:rPr>
                <w:lang w:val="x-none" w:eastAsia="zh-CN"/>
              </w:rPr>
              <w:t>20MHz</w:t>
            </w:r>
          </w:p>
        </w:tc>
      </w:tr>
      <w:tr w:rsidR="002C1554" w:rsidRPr="00CA6D2E" w14:paraId="18248709"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E8501" w14:textId="77777777" w:rsidR="002C1554" w:rsidRPr="00CA6D2E" w:rsidRDefault="002C1554" w:rsidP="00E16DA6">
            <w:pPr>
              <w:ind w:left="1440"/>
              <w:rPr>
                <w:lang w:eastAsia="zh-CN"/>
              </w:rPr>
            </w:pPr>
            <w:r w:rsidRPr="00CA6D2E">
              <w:rPr>
                <w:lang w:val="x-none" w:eastAsia="zh-CN"/>
              </w:rPr>
              <w:t>SCS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16535" w14:textId="77777777" w:rsidR="002C1554" w:rsidRPr="00CA6D2E" w:rsidRDefault="002C1554" w:rsidP="00E16DA6">
            <w:pPr>
              <w:ind w:left="1440"/>
              <w:rPr>
                <w:lang w:eastAsia="zh-CN"/>
              </w:rPr>
            </w:pPr>
            <w:r w:rsidRPr="00CA6D2E">
              <w:rPr>
                <w:lang w:val="x-none" w:eastAsia="zh-CN"/>
              </w:rPr>
              <w:t>15kHz</w:t>
            </w:r>
            <w:r w:rsidRPr="00CA6D2E">
              <w:rPr>
                <w:lang w:eastAsia="zh-CN"/>
              </w:rPr>
              <w:t xml:space="preserve"> and </w:t>
            </w:r>
            <w:r w:rsidRPr="00CA6D2E">
              <w:rPr>
                <w:lang w:val="x-none" w:eastAsia="zh-CN"/>
              </w:rPr>
              <w:t>30kHz</w:t>
            </w:r>
          </w:p>
        </w:tc>
      </w:tr>
      <w:tr w:rsidR="002C1554" w:rsidRPr="00CA6D2E" w14:paraId="192425AD"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D2382" w14:textId="77777777" w:rsidR="002C1554" w:rsidRPr="00CA6D2E" w:rsidRDefault="002C1554" w:rsidP="00E16DA6">
            <w:pPr>
              <w:ind w:left="1440"/>
              <w:rPr>
                <w:lang w:eastAsia="zh-CN"/>
              </w:rPr>
            </w:pPr>
            <w:r w:rsidRPr="00CA6D2E">
              <w:rPr>
                <w:lang w:val="x-none" w:eastAsia="zh-CN"/>
              </w:rPr>
              <w:t>Number of interlaces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2817C2" w14:textId="77777777" w:rsidR="002C1554" w:rsidRPr="00CA6D2E" w:rsidRDefault="002C1554" w:rsidP="00E16DA6">
            <w:pPr>
              <w:ind w:left="1440"/>
              <w:rPr>
                <w:lang w:eastAsia="zh-CN"/>
              </w:rPr>
            </w:pPr>
            <w:r w:rsidRPr="00CA6D2E">
              <w:rPr>
                <w:lang w:val="x-none" w:eastAsia="zh-CN"/>
              </w:rPr>
              <w:t>1</w:t>
            </w:r>
          </w:p>
        </w:tc>
      </w:tr>
      <w:tr w:rsidR="002C1554" w:rsidRPr="00CA6D2E" w14:paraId="76843D23"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61A2B" w14:textId="77777777" w:rsidR="002C1554" w:rsidRPr="00CA6D2E" w:rsidRDefault="002C1554" w:rsidP="00E16DA6">
            <w:pPr>
              <w:ind w:left="1440"/>
              <w:rPr>
                <w:lang w:eastAsia="zh-CN"/>
              </w:rPr>
            </w:pPr>
            <w:r w:rsidRPr="00CA6D2E">
              <w:rPr>
                <w:lang w:val="x-none" w:eastAsia="zh-CN"/>
              </w:rPr>
              <w:t>Interlace index</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69F90" w14:textId="77777777" w:rsidR="002C1554" w:rsidRPr="00CA6D2E" w:rsidRDefault="002C1554" w:rsidP="00E16DA6">
            <w:pPr>
              <w:ind w:left="1440"/>
              <w:rPr>
                <w:lang w:eastAsia="zh-CN"/>
              </w:rPr>
            </w:pPr>
            <w:r w:rsidRPr="00CA6D2E">
              <w:rPr>
                <w:lang w:val="x-none" w:eastAsia="zh-CN"/>
              </w:rPr>
              <w:t>0</w:t>
            </w:r>
            <w:r w:rsidRPr="00CA6D2E">
              <w:rPr>
                <w:vertAlign w:val="superscript"/>
                <w:lang w:val="x-none" w:eastAsia="zh-CN"/>
              </w:rPr>
              <w:t xml:space="preserve"> Note1</w:t>
            </w:r>
          </w:p>
        </w:tc>
      </w:tr>
      <w:tr w:rsidR="002C1554" w:rsidRPr="00CA6D2E" w14:paraId="737A8F5B" w14:textId="77777777" w:rsidTr="00E16DA6">
        <w:trPr>
          <w:trHeight w:val="683"/>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A6226" w14:textId="77777777" w:rsidR="002C1554" w:rsidRPr="00CA6D2E" w:rsidRDefault="002C1554" w:rsidP="00E16DA6">
            <w:pPr>
              <w:ind w:left="1440"/>
              <w:rPr>
                <w:lang w:eastAsia="zh-CN"/>
              </w:rPr>
            </w:pPr>
            <w:r w:rsidRPr="00CA6D2E">
              <w:rPr>
                <w:lang w:val="x-none" w:eastAsia="zh-CN"/>
              </w:rPr>
              <w:t>Propagation conditions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5898C" w14:textId="347CE56A" w:rsidR="002C1554" w:rsidRPr="00CA6D2E" w:rsidRDefault="002C1554" w:rsidP="00E16DA6">
            <w:pPr>
              <w:ind w:left="1440"/>
              <w:rPr>
                <w:lang w:eastAsia="zh-CN"/>
              </w:rPr>
            </w:pPr>
            <w:r w:rsidRPr="00CA6D2E">
              <w:rPr>
                <w:lang w:val="x-none" w:eastAsia="zh-CN"/>
              </w:rPr>
              <w:t>TDLA30-10</w:t>
            </w:r>
          </w:p>
        </w:tc>
      </w:tr>
      <w:tr w:rsidR="002C1554" w:rsidRPr="00CA6D2E" w14:paraId="2B0BD81E" w14:textId="77777777" w:rsidTr="00E16DA6">
        <w:trPr>
          <w:trHeight w:val="1024"/>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A8B8C" w14:textId="77777777" w:rsidR="002C1554" w:rsidRPr="00CA6D2E" w:rsidRDefault="002C1554" w:rsidP="00E16DA6">
            <w:pPr>
              <w:ind w:left="1440"/>
              <w:rPr>
                <w:lang w:eastAsia="zh-CN"/>
              </w:rPr>
            </w:pPr>
            <w:r w:rsidRPr="00CA6D2E">
              <w:rPr>
                <w:lang w:val="x-none" w:eastAsia="zh-CN"/>
              </w:rPr>
              <w:t>Test metric</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200C28" w14:textId="46C1212E" w:rsidR="002C1554" w:rsidRPr="002C1554" w:rsidRDefault="002C1554" w:rsidP="002C1554">
            <w:pPr>
              <w:rPr>
                <w:lang w:val="en-GB" w:eastAsia="zh-CN"/>
              </w:rPr>
            </w:pPr>
            <w:r w:rsidRPr="002C1554">
              <w:rPr>
                <w:lang w:val="en-GB" w:eastAsia="zh-CN"/>
              </w:rPr>
              <w:t>SNR@Prob(ACK miss)</w:t>
            </w:r>
            <w:r w:rsidRPr="002C1554">
              <w:rPr>
                <w:rFonts w:hint="eastAsia"/>
                <w:lang w:val="en-GB" w:eastAsia="zh-CN"/>
              </w:rPr>
              <w:t>≤</w:t>
            </w:r>
            <w:r w:rsidRPr="002C1554">
              <w:rPr>
                <w:lang w:val="en-GB" w:eastAsia="zh-CN"/>
              </w:rPr>
              <w:t>10^(−2)</w:t>
            </w:r>
          </w:p>
          <w:p w14:paraId="3E284C81" w14:textId="5DA327AB" w:rsidR="002C1554" w:rsidRPr="002C1554" w:rsidRDefault="002C1554" w:rsidP="002C1554">
            <w:pPr>
              <w:rPr>
                <w:lang w:val="en-GB" w:eastAsia="zh-CN"/>
              </w:rPr>
            </w:pPr>
            <w:r w:rsidRPr="002C1554">
              <w:rPr>
                <w:lang w:val="en-GB" w:eastAsia="zh-CN"/>
              </w:rPr>
              <w:t>SNR@Prob(NACK</w:t>
            </w:r>
            <w:r w:rsidRPr="002C1554">
              <w:rPr>
                <w:rFonts w:hint="eastAsia"/>
                <w:lang w:val="en-GB" w:eastAsia="zh-CN"/>
              </w:rPr>
              <w:t>→</w:t>
            </w:r>
            <w:r w:rsidRPr="002C1554">
              <w:rPr>
                <w:lang w:val="en-GB" w:eastAsia="zh-CN"/>
              </w:rPr>
              <w:t xml:space="preserve">ACK)  </w:t>
            </w:r>
            <w:r w:rsidRPr="002C1554">
              <w:rPr>
                <w:rFonts w:hint="eastAsia"/>
                <w:lang w:val="en-GB" w:eastAsia="zh-CN"/>
              </w:rPr>
              <w:t>≤</w:t>
            </w:r>
            <w:r w:rsidRPr="002C1554">
              <w:rPr>
                <w:lang w:val="en-GB" w:eastAsia="zh-CN"/>
              </w:rPr>
              <w:t xml:space="preserve"> 10^(−3)</w:t>
            </w:r>
          </w:p>
        </w:tc>
      </w:tr>
      <w:tr w:rsidR="002C1554" w:rsidRPr="00CA6D2E" w14:paraId="3245A2A2" w14:textId="77777777" w:rsidTr="00E16DA6">
        <w:trPr>
          <w:trHeight w:val="683"/>
          <w:jc w:val="center"/>
        </w:trPr>
        <w:tc>
          <w:tcPr>
            <w:tcW w:w="67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6EB5EB" w14:textId="77777777" w:rsidR="002C1554" w:rsidRPr="00CA6D2E" w:rsidRDefault="002C1554" w:rsidP="00E16DA6">
            <w:pPr>
              <w:ind w:left="1440"/>
              <w:rPr>
                <w:lang w:eastAsia="zh-CN"/>
              </w:rPr>
            </w:pPr>
            <w:r w:rsidRPr="00CA6D2E">
              <w:rPr>
                <w:lang w:val="x-none" w:eastAsia="zh-CN"/>
              </w:rPr>
              <w:t>Note 1: RBs 0, 10, 20,…,100 are allocated for 15kHz if agreed and RBs 0,5,10,…,50 are allocated for 30kHz.</w:t>
            </w:r>
          </w:p>
        </w:tc>
      </w:tr>
    </w:tbl>
    <w:p w14:paraId="405437FA" w14:textId="77777777" w:rsidR="002C1554" w:rsidRPr="002C1554" w:rsidRDefault="002C1554" w:rsidP="002C1554">
      <w:pPr>
        <w:jc w:val="both"/>
        <w:rPr>
          <w:rFonts w:ascii="Arial" w:eastAsia="宋体" w:hAnsi="Arial" w:cs="Times New Roman"/>
          <w:sz w:val="36"/>
          <w:szCs w:val="20"/>
          <w:lang w:eastAsia="zh-CN"/>
        </w:rPr>
      </w:pPr>
    </w:p>
    <w:p w14:paraId="330677E4" w14:textId="25155F4D" w:rsidR="002C1554" w:rsidRPr="002C1554" w:rsidRDefault="002C1554" w:rsidP="002C1554">
      <w:pPr>
        <w:jc w:val="both"/>
        <w:rPr>
          <w:b/>
          <w:lang w:eastAsia="zh-CN"/>
        </w:rPr>
      </w:pPr>
      <w:r>
        <w:rPr>
          <w:b/>
          <w:lang w:eastAsia="zh-CN"/>
        </w:rPr>
        <w:t>Format 2</w:t>
      </w:r>
    </w:p>
    <w:p w14:paraId="74B49321" w14:textId="3061FED7" w:rsidR="002C1554" w:rsidRDefault="002C1554" w:rsidP="00777553">
      <w:pPr>
        <w:jc w:val="both"/>
        <w:rPr>
          <w:b/>
          <w:lang w:val="en-GB" w:eastAsia="zh-CN"/>
        </w:rPr>
      </w:pPr>
    </w:p>
    <w:tbl>
      <w:tblPr>
        <w:tblW w:w="9060" w:type="dxa"/>
        <w:tblCellMar>
          <w:left w:w="0" w:type="dxa"/>
          <w:right w:w="0" w:type="dxa"/>
        </w:tblCellMar>
        <w:tblLook w:val="0600" w:firstRow="0" w:lastRow="0" w:firstColumn="0" w:lastColumn="0" w:noHBand="1" w:noVBand="1"/>
      </w:tblPr>
      <w:tblGrid>
        <w:gridCol w:w="4280"/>
        <w:gridCol w:w="4780"/>
      </w:tblGrid>
      <w:tr w:rsidR="002C1554" w:rsidRPr="00CA6D2E" w14:paraId="3AD19B46"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8D0B7" w14:textId="77777777" w:rsidR="002C1554" w:rsidRPr="00CA6D2E" w:rsidRDefault="002C1554" w:rsidP="00E16DA6">
            <w:pPr>
              <w:ind w:left="1440"/>
              <w:rPr>
                <w:lang w:eastAsia="zh-CN"/>
              </w:rPr>
            </w:pPr>
            <w:r w:rsidRPr="00CA6D2E">
              <w:rPr>
                <w:b/>
                <w:bCs/>
                <w:lang w:val="x-none" w:eastAsia="zh-CN"/>
              </w:rPr>
              <w:t>Parameter</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BD546" w14:textId="77777777" w:rsidR="002C1554" w:rsidRPr="00CA6D2E" w:rsidRDefault="002C1554" w:rsidP="00E16DA6">
            <w:pPr>
              <w:ind w:left="1440"/>
              <w:rPr>
                <w:lang w:eastAsia="zh-CN"/>
              </w:rPr>
            </w:pPr>
            <w:r w:rsidRPr="00CA6D2E">
              <w:rPr>
                <w:b/>
                <w:bCs/>
                <w:lang w:val="x-none" w:eastAsia="zh-CN"/>
              </w:rPr>
              <w:t xml:space="preserve">Value </w:t>
            </w:r>
          </w:p>
        </w:tc>
      </w:tr>
      <w:tr w:rsidR="002C1554" w:rsidRPr="00CA6D2E" w14:paraId="74BD7E79"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3E92CA" w14:textId="77777777" w:rsidR="002C1554" w:rsidRPr="00CA6D2E" w:rsidRDefault="002C1554" w:rsidP="00E16DA6">
            <w:pPr>
              <w:ind w:left="1440"/>
              <w:rPr>
                <w:lang w:eastAsia="zh-CN"/>
              </w:rPr>
            </w:pPr>
            <w:r w:rsidRPr="00CA6D2E">
              <w:rPr>
                <w:lang w:val="x-none" w:eastAsia="zh-CN"/>
              </w:rPr>
              <w:t>Modulation order</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2185C" w14:textId="77777777" w:rsidR="002C1554" w:rsidRPr="00CA6D2E" w:rsidRDefault="002C1554" w:rsidP="00E16DA6">
            <w:pPr>
              <w:ind w:left="1440"/>
              <w:rPr>
                <w:lang w:eastAsia="zh-CN"/>
              </w:rPr>
            </w:pPr>
            <w:r w:rsidRPr="00CA6D2E">
              <w:rPr>
                <w:lang w:val="x-none" w:eastAsia="zh-CN"/>
              </w:rPr>
              <w:t>QSPK</w:t>
            </w:r>
          </w:p>
        </w:tc>
      </w:tr>
      <w:tr w:rsidR="002C1554" w:rsidRPr="00CA6D2E" w14:paraId="65C9E4F8"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9EE4E" w14:textId="77777777" w:rsidR="002C1554" w:rsidRPr="00CA6D2E" w:rsidRDefault="002C1554" w:rsidP="00E16DA6">
            <w:pPr>
              <w:ind w:left="1440"/>
              <w:rPr>
                <w:lang w:eastAsia="zh-CN"/>
              </w:rPr>
            </w:pPr>
            <w:r w:rsidRPr="00CA6D2E">
              <w:rPr>
                <w:lang w:val="x-none" w:eastAsia="zh-CN"/>
              </w:rPr>
              <w:t>Intra-slot frequency hopping</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7F40A" w14:textId="77777777" w:rsidR="002C1554" w:rsidRPr="00CA6D2E" w:rsidRDefault="002C1554" w:rsidP="00E16DA6">
            <w:pPr>
              <w:ind w:left="1440"/>
              <w:rPr>
                <w:lang w:eastAsia="zh-CN"/>
              </w:rPr>
            </w:pPr>
            <w:r w:rsidRPr="00CA6D2E">
              <w:rPr>
                <w:lang w:val="x-none" w:eastAsia="zh-CN"/>
              </w:rPr>
              <w:t>N/A</w:t>
            </w:r>
          </w:p>
        </w:tc>
      </w:tr>
      <w:tr w:rsidR="002C1554" w:rsidRPr="00CA6D2E" w14:paraId="016644AA"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1E6EC" w14:textId="77777777" w:rsidR="002C1554" w:rsidRPr="00CA6D2E" w:rsidRDefault="002C1554" w:rsidP="00E16DA6">
            <w:pPr>
              <w:ind w:left="1440"/>
              <w:rPr>
                <w:lang w:eastAsia="zh-CN"/>
              </w:rPr>
            </w:pPr>
            <w:r w:rsidRPr="00CA6D2E">
              <w:rPr>
                <w:lang w:val="x-none" w:eastAsia="zh-CN"/>
              </w:rPr>
              <w:t>Number of symbols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E4A3A1" w14:textId="77777777" w:rsidR="002C1554" w:rsidRPr="00CA6D2E" w:rsidRDefault="002C1554" w:rsidP="00E16DA6">
            <w:pPr>
              <w:ind w:left="1440"/>
              <w:rPr>
                <w:lang w:eastAsia="zh-CN"/>
              </w:rPr>
            </w:pPr>
            <w:r w:rsidRPr="00CA6D2E">
              <w:rPr>
                <w:lang w:val="x-none" w:eastAsia="zh-CN"/>
              </w:rPr>
              <w:t>1</w:t>
            </w:r>
          </w:p>
        </w:tc>
      </w:tr>
      <w:tr w:rsidR="002C1554" w:rsidRPr="00CA6D2E" w14:paraId="4A3889E4" w14:textId="77777777" w:rsidTr="00E16DA6">
        <w:trPr>
          <w:trHeight w:val="1063"/>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4D3E5" w14:textId="77777777" w:rsidR="002C1554" w:rsidRPr="00CA6D2E" w:rsidRDefault="002C1554" w:rsidP="00E16DA6">
            <w:pPr>
              <w:ind w:left="1440"/>
              <w:rPr>
                <w:lang w:eastAsia="zh-CN"/>
              </w:rPr>
            </w:pPr>
            <w:r w:rsidRPr="00CA6D2E">
              <w:rPr>
                <w:lang w:val="x-none" w:eastAsia="zh-CN"/>
              </w:rPr>
              <w:lastRenderedPageBreak/>
              <w:t>The number of UCI information bits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211BEA" w14:textId="4009EC30" w:rsidR="002C1554" w:rsidRPr="00CA6D2E" w:rsidRDefault="002C1554" w:rsidP="00E16DA6">
            <w:pPr>
              <w:ind w:left="1440"/>
              <w:rPr>
                <w:lang w:eastAsia="zh-CN"/>
              </w:rPr>
            </w:pPr>
            <w:r w:rsidRPr="00CA6D2E">
              <w:rPr>
                <w:lang w:val="x-none" w:eastAsia="zh-CN"/>
              </w:rPr>
              <w:t>22 bits</w:t>
            </w:r>
          </w:p>
        </w:tc>
      </w:tr>
      <w:tr w:rsidR="002C1554" w:rsidRPr="00CA6D2E" w14:paraId="358CE325"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EDE45" w14:textId="77777777" w:rsidR="002C1554" w:rsidRPr="00CA6D2E" w:rsidRDefault="002C1554" w:rsidP="00E16DA6">
            <w:pPr>
              <w:ind w:left="1440"/>
              <w:rPr>
                <w:lang w:eastAsia="zh-CN"/>
              </w:rPr>
            </w:pPr>
            <w:r w:rsidRPr="00CA6D2E">
              <w:rPr>
                <w:lang w:val="x-none" w:eastAsia="zh-CN"/>
              </w:rPr>
              <w:t>First symbol</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1F33B" w14:textId="77777777" w:rsidR="002C1554" w:rsidRPr="00CA6D2E" w:rsidRDefault="002C1554" w:rsidP="00E16DA6">
            <w:pPr>
              <w:ind w:left="1440"/>
              <w:rPr>
                <w:lang w:eastAsia="zh-CN"/>
              </w:rPr>
            </w:pPr>
            <w:r w:rsidRPr="00CA6D2E">
              <w:rPr>
                <w:lang w:val="x-none" w:eastAsia="zh-CN"/>
              </w:rPr>
              <w:t>13</w:t>
            </w:r>
          </w:p>
        </w:tc>
      </w:tr>
      <w:tr w:rsidR="002C1554" w:rsidRPr="00CA6D2E" w14:paraId="4B866BDD"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2CB91" w14:textId="77777777" w:rsidR="002C1554" w:rsidRPr="00CA6D2E" w:rsidRDefault="002C1554" w:rsidP="00E16DA6">
            <w:pPr>
              <w:ind w:left="1440"/>
              <w:rPr>
                <w:lang w:eastAsia="zh-CN"/>
              </w:rPr>
            </w:pPr>
            <w:r w:rsidRPr="00CA6D2E">
              <w:rPr>
                <w:lang w:val="x-none" w:eastAsia="zh-CN"/>
              </w:rPr>
              <w:t>DM-RS sequence generation</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884AC" w14:textId="77777777" w:rsidR="002C1554" w:rsidRPr="00CA6D2E" w:rsidRDefault="002C1554" w:rsidP="00E16DA6">
            <w:pPr>
              <w:ind w:left="1440"/>
              <w:rPr>
                <w:lang w:eastAsia="zh-CN"/>
              </w:rPr>
            </w:pPr>
            <w:r w:rsidRPr="00CA6D2E">
              <w:rPr>
                <w:i/>
                <w:iCs/>
                <w:lang w:val="x-none" w:eastAsia="zh-CN"/>
              </w:rPr>
              <w:t>N</w:t>
            </w:r>
            <w:r w:rsidRPr="00CA6D2E">
              <w:rPr>
                <w:i/>
                <w:iCs/>
                <w:vertAlign w:val="subscript"/>
                <w:lang w:val="x-none" w:eastAsia="zh-CN"/>
              </w:rPr>
              <w:t>ID</w:t>
            </w:r>
            <w:r w:rsidRPr="00CA6D2E">
              <w:rPr>
                <w:i/>
                <w:iCs/>
                <w:vertAlign w:val="superscript"/>
                <w:lang w:val="x-none" w:eastAsia="zh-CN"/>
              </w:rPr>
              <w:t>0</w:t>
            </w:r>
            <w:r w:rsidRPr="00CA6D2E">
              <w:rPr>
                <w:i/>
                <w:iCs/>
                <w:lang w:val="x-none" w:eastAsia="zh-CN"/>
              </w:rPr>
              <w:t>=0</w:t>
            </w:r>
          </w:p>
        </w:tc>
      </w:tr>
      <w:tr w:rsidR="002C1554" w:rsidRPr="00CA6D2E" w14:paraId="231ECBCE"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4CBA8" w14:textId="77777777" w:rsidR="002C1554" w:rsidRPr="00CA6D2E" w:rsidRDefault="002C1554" w:rsidP="00E16DA6">
            <w:pPr>
              <w:ind w:left="1440"/>
              <w:rPr>
                <w:lang w:eastAsia="zh-CN"/>
              </w:rPr>
            </w:pPr>
            <w:r w:rsidRPr="00CA6D2E">
              <w:rPr>
                <w:lang w:val="x-none" w:eastAsia="zh-CN"/>
              </w:rPr>
              <w:t>Antenna configuration</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5EC16" w14:textId="77777777" w:rsidR="002C1554" w:rsidRPr="00CA6D2E" w:rsidRDefault="002C1554" w:rsidP="00E16DA6">
            <w:pPr>
              <w:ind w:left="1440"/>
              <w:rPr>
                <w:lang w:eastAsia="zh-CN"/>
              </w:rPr>
            </w:pPr>
            <w:r w:rsidRPr="00CA6D2E">
              <w:rPr>
                <w:lang w:val="x-none" w:eastAsia="zh-CN"/>
              </w:rPr>
              <w:t>1</w:t>
            </w:r>
            <w:r w:rsidRPr="00CA6D2E">
              <w:rPr>
                <w:lang w:eastAsia="zh-CN"/>
              </w:rPr>
              <w:t>T2R</w:t>
            </w:r>
          </w:p>
        </w:tc>
      </w:tr>
      <w:tr w:rsidR="002C1554" w:rsidRPr="00CA6D2E" w14:paraId="7B20F138"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D6012" w14:textId="77777777" w:rsidR="002C1554" w:rsidRPr="00CA6D2E" w:rsidRDefault="002C1554" w:rsidP="00E16DA6">
            <w:pPr>
              <w:ind w:left="1440"/>
              <w:rPr>
                <w:lang w:eastAsia="zh-CN"/>
              </w:rPr>
            </w:pPr>
            <w:r w:rsidRPr="00CA6D2E">
              <w:rPr>
                <w:lang w:val="x-none" w:eastAsia="zh-CN"/>
              </w:rPr>
              <w:t>Channel bandwidth</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DB8242" w14:textId="77777777" w:rsidR="002C1554" w:rsidRPr="00CA6D2E" w:rsidRDefault="002C1554" w:rsidP="00E16DA6">
            <w:pPr>
              <w:ind w:left="1440"/>
              <w:rPr>
                <w:lang w:eastAsia="zh-CN"/>
              </w:rPr>
            </w:pPr>
            <w:r w:rsidRPr="00CA6D2E">
              <w:rPr>
                <w:lang w:val="x-none" w:eastAsia="zh-CN"/>
              </w:rPr>
              <w:t>20MHz</w:t>
            </w:r>
          </w:p>
        </w:tc>
      </w:tr>
      <w:tr w:rsidR="002C1554" w:rsidRPr="00CA6D2E" w14:paraId="6A7A8894"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2E9FB" w14:textId="77777777" w:rsidR="002C1554" w:rsidRPr="00CA6D2E" w:rsidRDefault="002C1554" w:rsidP="00E16DA6">
            <w:pPr>
              <w:ind w:left="1440"/>
              <w:rPr>
                <w:lang w:eastAsia="zh-CN"/>
              </w:rPr>
            </w:pPr>
            <w:r w:rsidRPr="00CA6D2E">
              <w:rPr>
                <w:lang w:val="x-none" w:eastAsia="zh-CN"/>
              </w:rPr>
              <w:t>SCS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706BE" w14:textId="77777777" w:rsidR="002C1554" w:rsidRPr="00CA6D2E" w:rsidRDefault="002C1554" w:rsidP="00E16DA6">
            <w:pPr>
              <w:ind w:left="1440"/>
              <w:rPr>
                <w:lang w:eastAsia="zh-CN"/>
              </w:rPr>
            </w:pPr>
            <w:r w:rsidRPr="00CA6D2E">
              <w:rPr>
                <w:lang w:val="x-none" w:eastAsia="zh-CN"/>
              </w:rPr>
              <w:t>15kHz</w:t>
            </w:r>
            <w:r w:rsidRPr="00CA6D2E">
              <w:rPr>
                <w:lang w:eastAsia="zh-CN"/>
              </w:rPr>
              <w:t xml:space="preserve"> and</w:t>
            </w:r>
            <w:r w:rsidRPr="00CA6D2E">
              <w:rPr>
                <w:lang w:val="x-none" w:eastAsia="zh-CN"/>
              </w:rPr>
              <w:t xml:space="preserve"> 30kHz</w:t>
            </w:r>
          </w:p>
        </w:tc>
      </w:tr>
      <w:tr w:rsidR="002C1554" w:rsidRPr="00CA6D2E" w14:paraId="61A680BB"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682C8" w14:textId="77777777" w:rsidR="002C1554" w:rsidRPr="00CA6D2E" w:rsidRDefault="002C1554" w:rsidP="00E16DA6">
            <w:pPr>
              <w:ind w:left="1440"/>
              <w:rPr>
                <w:lang w:eastAsia="zh-CN"/>
              </w:rPr>
            </w:pPr>
            <w:r w:rsidRPr="00CA6D2E">
              <w:rPr>
                <w:lang w:val="x-none" w:eastAsia="zh-CN"/>
              </w:rPr>
              <w:t>Number of interlaces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643DE0" w14:textId="77777777" w:rsidR="002C1554" w:rsidRPr="00CA6D2E" w:rsidRDefault="002C1554" w:rsidP="00E16DA6">
            <w:pPr>
              <w:ind w:left="1440"/>
              <w:rPr>
                <w:lang w:eastAsia="zh-CN"/>
              </w:rPr>
            </w:pPr>
            <w:r w:rsidRPr="00CA6D2E">
              <w:rPr>
                <w:lang w:val="x-none" w:eastAsia="zh-CN"/>
              </w:rPr>
              <w:t>1</w:t>
            </w:r>
          </w:p>
        </w:tc>
      </w:tr>
      <w:tr w:rsidR="002C1554" w:rsidRPr="00CA6D2E" w14:paraId="460CA3F4"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57547" w14:textId="77777777" w:rsidR="002C1554" w:rsidRPr="00CA6D2E" w:rsidRDefault="002C1554" w:rsidP="00E16DA6">
            <w:pPr>
              <w:ind w:left="1440"/>
              <w:rPr>
                <w:lang w:eastAsia="zh-CN"/>
              </w:rPr>
            </w:pPr>
            <w:r w:rsidRPr="00CA6D2E">
              <w:rPr>
                <w:lang w:val="x-none" w:eastAsia="zh-CN"/>
              </w:rPr>
              <w:t>Interlace index</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0FB7D" w14:textId="77777777" w:rsidR="002C1554" w:rsidRPr="00CA6D2E" w:rsidRDefault="002C1554" w:rsidP="00E16DA6">
            <w:pPr>
              <w:ind w:left="1440"/>
              <w:rPr>
                <w:lang w:eastAsia="zh-CN"/>
              </w:rPr>
            </w:pPr>
            <w:r w:rsidRPr="00CA6D2E">
              <w:rPr>
                <w:lang w:val="x-none" w:eastAsia="zh-CN"/>
              </w:rPr>
              <w:t>0</w:t>
            </w:r>
            <w:r w:rsidRPr="00CA6D2E">
              <w:rPr>
                <w:vertAlign w:val="superscript"/>
                <w:lang w:val="x-none" w:eastAsia="zh-CN"/>
              </w:rPr>
              <w:t xml:space="preserve"> Note 1</w:t>
            </w:r>
          </w:p>
        </w:tc>
      </w:tr>
      <w:tr w:rsidR="002C1554" w:rsidRPr="00CA6D2E" w14:paraId="72F16EA6" w14:textId="77777777" w:rsidTr="00E16DA6">
        <w:trPr>
          <w:trHeight w:val="709"/>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FAB4A9" w14:textId="77777777" w:rsidR="002C1554" w:rsidRPr="00CA6D2E" w:rsidRDefault="002C1554" w:rsidP="00E16DA6">
            <w:pPr>
              <w:ind w:left="1440"/>
              <w:rPr>
                <w:lang w:eastAsia="zh-CN"/>
              </w:rPr>
            </w:pPr>
            <w:r w:rsidRPr="00CA6D2E">
              <w:rPr>
                <w:lang w:val="x-none" w:eastAsia="zh-CN"/>
              </w:rPr>
              <w:t>Propagation conditions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4099B" w14:textId="57B6B5BE" w:rsidR="002C1554" w:rsidRPr="00CA6D2E" w:rsidRDefault="002C1554" w:rsidP="00E16DA6">
            <w:pPr>
              <w:ind w:left="1440"/>
              <w:rPr>
                <w:lang w:eastAsia="zh-CN"/>
              </w:rPr>
            </w:pPr>
            <w:r w:rsidRPr="00CA6D2E">
              <w:rPr>
                <w:lang w:val="x-none" w:eastAsia="zh-CN"/>
              </w:rPr>
              <w:t>TDLA30-10</w:t>
            </w:r>
          </w:p>
        </w:tc>
      </w:tr>
      <w:tr w:rsidR="002C1554" w:rsidRPr="00CA6D2E" w14:paraId="36943D84" w14:textId="77777777" w:rsidTr="00E16DA6">
        <w:trPr>
          <w:trHeight w:val="709"/>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D35C" w14:textId="77777777" w:rsidR="002C1554" w:rsidRPr="00CA6D2E" w:rsidRDefault="002C1554" w:rsidP="00E16DA6">
            <w:pPr>
              <w:ind w:left="1440"/>
              <w:rPr>
                <w:lang w:eastAsia="zh-CN"/>
              </w:rPr>
            </w:pPr>
            <w:r w:rsidRPr="00CA6D2E">
              <w:rPr>
                <w:lang w:val="x-none" w:eastAsia="zh-CN"/>
              </w:rPr>
              <w:t>OCC-Length-r16</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C7369" w14:textId="6832488A" w:rsidR="002C1554" w:rsidRPr="00CA6D2E" w:rsidRDefault="002C1554" w:rsidP="002C1554">
            <w:pPr>
              <w:ind w:left="1440"/>
              <w:rPr>
                <w:lang w:eastAsia="zh-CN"/>
              </w:rPr>
            </w:pPr>
            <w:r w:rsidRPr="00CA6D2E">
              <w:rPr>
                <w:lang w:val="x-none" w:eastAsia="zh-CN"/>
              </w:rPr>
              <w:t>Not configured</w:t>
            </w:r>
          </w:p>
        </w:tc>
      </w:tr>
      <w:tr w:rsidR="002C1554" w:rsidRPr="00CA6D2E" w14:paraId="5A38576F"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8B788" w14:textId="77777777" w:rsidR="002C1554" w:rsidRPr="00CA6D2E" w:rsidRDefault="002C1554" w:rsidP="00E16DA6">
            <w:pPr>
              <w:ind w:left="1440"/>
              <w:rPr>
                <w:lang w:eastAsia="zh-CN"/>
              </w:rPr>
            </w:pPr>
            <w:r w:rsidRPr="00CA6D2E">
              <w:rPr>
                <w:lang w:val="x-none" w:eastAsia="zh-CN"/>
              </w:rPr>
              <w:t>Test metric</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5E0A8" w14:textId="77777777" w:rsidR="002C1554" w:rsidRPr="00CA6D2E" w:rsidRDefault="002C1554" w:rsidP="002C1554">
            <w:pPr>
              <w:rPr>
                <w:lang w:eastAsia="zh-CN"/>
              </w:rPr>
            </w:pPr>
            <m:oMathPara>
              <m:oMathParaPr>
                <m:jc m:val="centerGroup"/>
              </m:oMathParaPr>
              <m:oMath>
                <m:r>
                  <m:rPr>
                    <m:sty m:val="p"/>
                  </m:rPr>
                  <w:rPr>
                    <w:rFonts w:ascii="Cambria Math" w:hAnsi="Cambria Math"/>
                    <w:lang w:val="x-none" w:eastAsia="zh-CN"/>
                  </w:rPr>
                  <m:t>SNR @ Prob</m:t>
                </m:r>
                <m:d>
                  <m:dPr>
                    <m:ctrlPr>
                      <w:rPr>
                        <w:rFonts w:ascii="Cambria Math" w:hAnsi="Cambria Math"/>
                        <w:i/>
                        <w:iCs/>
                        <w:lang w:eastAsia="zh-CN"/>
                      </w:rPr>
                    </m:ctrlPr>
                  </m:dPr>
                  <m:e>
                    <m:r>
                      <m:rPr>
                        <m:sty m:val="p"/>
                      </m:rPr>
                      <w:rPr>
                        <w:rFonts w:ascii="Cambria Math" w:hAnsi="Cambria Math"/>
                        <w:lang w:val="x-none" w:eastAsia="zh-CN"/>
                      </w:rPr>
                      <m:t>UCI block BLER</m:t>
                    </m:r>
                  </m:e>
                </m:d>
                <m:r>
                  <m:rPr>
                    <m:sty m:val="p"/>
                  </m:rPr>
                  <w:rPr>
                    <w:rFonts w:ascii="Cambria Math" w:hAnsi="Cambria Math"/>
                    <w:lang w:val="x-none" w:eastAsia="zh-CN"/>
                  </w:rPr>
                  <m:t>=</m:t>
                </m:r>
                <m:sSup>
                  <m:sSupPr>
                    <m:ctrlPr>
                      <w:rPr>
                        <w:rFonts w:ascii="Cambria Math" w:hAnsi="Cambria Math"/>
                        <w:i/>
                        <w:iCs/>
                        <w:lang w:eastAsia="zh-CN"/>
                      </w:rPr>
                    </m:ctrlPr>
                  </m:sSupPr>
                  <m:e>
                    <m:r>
                      <m:rPr>
                        <m:sty m:val="p"/>
                      </m:rPr>
                      <w:rPr>
                        <w:rFonts w:ascii="Cambria Math" w:hAnsi="Cambria Math"/>
                        <w:lang w:val="x-none" w:eastAsia="zh-CN"/>
                      </w:rPr>
                      <m:t>10</m:t>
                    </m:r>
                  </m:e>
                  <m:sup>
                    <m:r>
                      <w:rPr>
                        <w:rFonts w:ascii="Cambria Math" w:hAnsi="Cambria Math"/>
                        <w:lang w:val="x-none" w:eastAsia="zh-CN"/>
                      </w:rPr>
                      <m:t>-</m:t>
                    </m:r>
                    <m:r>
                      <m:rPr>
                        <m:sty m:val="p"/>
                      </m:rPr>
                      <w:rPr>
                        <w:rFonts w:ascii="Cambria Math" w:hAnsi="Cambria Math"/>
                        <w:lang w:val="x-none" w:eastAsia="zh-CN"/>
                      </w:rPr>
                      <m:t>2</m:t>
                    </m:r>
                  </m:sup>
                </m:sSup>
              </m:oMath>
            </m:oMathPara>
          </w:p>
        </w:tc>
      </w:tr>
      <w:tr w:rsidR="002C1554" w:rsidRPr="00CA6D2E" w14:paraId="2EC7BF7D" w14:textId="77777777" w:rsidTr="00E16DA6">
        <w:trPr>
          <w:trHeight w:val="787"/>
        </w:trPr>
        <w:tc>
          <w:tcPr>
            <w:tcW w:w="9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F2553" w14:textId="77777777" w:rsidR="002C1554" w:rsidRPr="00CA6D2E" w:rsidRDefault="002C1554" w:rsidP="00E16DA6">
            <w:pPr>
              <w:ind w:left="1440"/>
              <w:rPr>
                <w:lang w:eastAsia="zh-CN"/>
              </w:rPr>
            </w:pPr>
            <w:r w:rsidRPr="00CA6D2E">
              <w:rPr>
                <w:lang w:val="x-none" w:eastAsia="zh-CN"/>
              </w:rPr>
              <w:t>Note 1: RBs 0, 10, 20,…,100 are allocated for 15kHz and RBs 0,5,10,…,50 are allocated for 30kHz.</w:t>
            </w:r>
          </w:p>
        </w:tc>
      </w:tr>
    </w:tbl>
    <w:p w14:paraId="7D691C1F" w14:textId="77777777" w:rsidR="002C1554" w:rsidRPr="002C1554" w:rsidRDefault="002C1554" w:rsidP="00777553">
      <w:pPr>
        <w:jc w:val="both"/>
        <w:rPr>
          <w:b/>
          <w:lang w:eastAsia="zh-CN"/>
        </w:rPr>
      </w:pPr>
    </w:p>
    <w:p w14:paraId="41FD4C68" w14:textId="1613E31A" w:rsidR="002C1554" w:rsidRDefault="002C1554" w:rsidP="00777553">
      <w:pPr>
        <w:jc w:val="both"/>
        <w:rPr>
          <w:b/>
          <w:lang w:eastAsia="zh-CN"/>
        </w:rPr>
      </w:pPr>
      <w:r>
        <w:rPr>
          <w:b/>
          <w:lang w:eastAsia="zh-CN"/>
        </w:rPr>
        <w:t>Format 3</w:t>
      </w:r>
    </w:p>
    <w:p w14:paraId="13FC1086" w14:textId="77777777" w:rsidR="002C1554" w:rsidRDefault="002C1554" w:rsidP="00777553">
      <w:pPr>
        <w:jc w:val="both"/>
        <w:rPr>
          <w:b/>
          <w:lang w:eastAsia="zh-CN"/>
        </w:rPr>
      </w:pPr>
    </w:p>
    <w:tbl>
      <w:tblPr>
        <w:tblW w:w="9340" w:type="dxa"/>
        <w:tblCellMar>
          <w:left w:w="0" w:type="dxa"/>
          <w:right w:w="0" w:type="dxa"/>
        </w:tblCellMar>
        <w:tblLook w:val="04A0" w:firstRow="1" w:lastRow="0" w:firstColumn="1" w:lastColumn="0" w:noHBand="0" w:noVBand="1"/>
      </w:tblPr>
      <w:tblGrid>
        <w:gridCol w:w="4520"/>
        <w:gridCol w:w="4820"/>
      </w:tblGrid>
      <w:tr w:rsidR="002C1554" w:rsidRPr="00CA6D2E" w14:paraId="22B6D1E8"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3D13E3" w14:textId="77777777" w:rsidR="002C1554" w:rsidRPr="00CA6D2E" w:rsidRDefault="002C1554" w:rsidP="00E16DA6">
            <w:pPr>
              <w:rPr>
                <w:lang w:eastAsia="zh-CN"/>
              </w:rPr>
            </w:pPr>
            <w:r w:rsidRPr="00CA6D2E">
              <w:rPr>
                <w:b/>
                <w:bCs/>
                <w:lang w:val="x-none" w:eastAsia="zh-CN"/>
              </w:rPr>
              <w:t>Parameter</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0EB11" w14:textId="77777777" w:rsidR="002C1554" w:rsidRPr="00CA6D2E" w:rsidRDefault="002C1554" w:rsidP="00E16DA6">
            <w:pPr>
              <w:rPr>
                <w:lang w:eastAsia="zh-CN"/>
              </w:rPr>
            </w:pPr>
            <w:r w:rsidRPr="00CA6D2E">
              <w:rPr>
                <w:b/>
                <w:bCs/>
                <w:lang w:val="x-none" w:eastAsia="zh-CN"/>
              </w:rPr>
              <w:t>Test 1</w:t>
            </w:r>
          </w:p>
        </w:tc>
      </w:tr>
      <w:tr w:rsidR="002C1554" w:rsidRPr="00CA6D2E" w14:paraId="173C178F"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9F65E1" w14:textId="77777777" w:rsidR="002C1554" w:rsidRPr="00CA6D2E" w:rsidRDefault="002C1554" w:rsidP="00E16DA6">
            <w:pPr>
              <w:rPr>
                <w:lang w:eastAsia="zh-CN"/>
              </w:rPr>
            </w:pPr>
            <w:r w:rsidRPr="00CA6D2E">
              <w:rPr>
                <w:lang w:val="x-none" w:eastAsia="zh-CN"/>
              </w:rPr>
              <w:t>Modulation order</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45636" w14:textId="77777777" w:rsidR="002C1554" w:rsidRPr="00CA6D2E" w:rsidRDefault="002C1554" w:rsidP="00E16DA6">
            <w:pPr>
              <w:rPr>
                <w:lang w:eastAsia="zh-CN"/>
              </w:rPr>
            </w:pPr>
            <w:r w:rsidRPr="00CA6D2E">
              <w:rPr>
                <w:lang w:val="x-none" w:eastAsia="zh-CN"/>
              </w:rPr>
              <w:t>QPSK</w:t>
            </w:r>
          </w:p>
        </w:tc>
      </w:tr>
      <w:tr w:rsidR="002C1554" w:rsidRPr="00CA6D2E" w14:paraId="4CC4A05A"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0766D" w14:textId="77777777" w:rsidR="002C1554" w:rsidRPr="00CA6D2E" w:rsidRDefault="002C1554" w:rsidP="00E16DA6">
            <w:pPr>
              <w:rPr>
                <w:lang w:eastAsia="zh-CN"/>
              </w:rPr>
            </w:pPr>
            <w:r w:rsidRPr="00CA6D2E">
              <w:rPr>
                <w:lang w:val="x-none" w:eastAsia="zh-CN"/>
              </w:rPr>
              <w:t>Intra-slot frequency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C3D9E" w14:textId="77777777" w:rsidR="002C1554" w:rsidRPr="00CA6D2E" w:rsidRDefault="002C1554" w:rsidP="00E16DA6">
            <w:pPr>
              <w:rPr>
                <w:lang w:eastAsia="zh-CN"/>
              </w:rPr>
            </w:pPr>
            <w:r w:rsidRPr="00CA6D2E">
              <w:rPr>
                <w:lang w:val="x-none" w:eastAsia="zh-CN"/>
              </w:rPr>
              <w:t>N/A</w:t>
            </w:r>
          </w:p>
        </w:tc>
      </w:tr>
      <w:tr w:rsidR="002C1554" w:rsidRPr="00CA6D2E" w14:paraId="62C8E9CE"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88140" w14:textId="77777777" w:rsidR="002C1554" w:rsidRPr="00CA6D2E" w:rsidRDefault="002C1554" w:rsidP="00E16DA6">
            <w:pPr>
              <w:rPr>
                <w:lang w:eastAsia="zh-CN"/>
              </w:rPr>
            </w:pPr>
            <w:r w:rsidRPr="00CA6D2E">
              <w:rPr>
                <w:lang w:val="x-none" w:eastAsia="zh-CN"/>
              </w:rPr>
              <w:t>Group and sequence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344F3" w14:textId="77777777" w:rsidR="002C1554" w:rsidRPr="00CA6D2E" w:rsidRDefault="002C1554" w:rsidP="00E16DA6">
            <w:pPr>
              <w:rPr>
                <w:lang w:eastAsia="zh-CN"/>
              </w:rPr>
            </w:pPr>
            <w:r w:rsidRPr="00CA6D2E">
              <w:rPr>
                <w:lang w:val="x-none" w:eastAsia="zh-CN"/>
              </w:rPr>
              <w:t>neither</w:t>
            </w:r>
          </w:p>
        </w:tc>
      </w:tr>
      <w:tr w:rsidR="002C1554" w:rsidRPr="00CA6D2E" w14:paraId="38BBAD75" w14:textId="77777777" w:rsidTr="00E16DA6">
        <w:trPr>
          <w:trHeight w:val="286"/>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E6145" w14:textId="77777777" w:rsidR="002C1554" w:rsidRPr="00CA6D2E" w:rsidRDefault="002C1554" w:rsidP="00E16DA6">
            <w:pPr>
              <w:rPr>
                <w:lang w:eastAsia="zh-CN"/>
              </w:rPr>
            </w:pPr>
            <w:r w:rsidRPr="00CA6D2E">
              <w:rPr>
                <w:lang w:val="x-none" w:eastAsia="zh-CN"/>
              </w:rPr>
              <w:t>Hopping ID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A68150" w14:textId="77777777" w:rsidR="002C1554" w:rsidRPr="00CA6D2E" w:rsidRDefault="002C1554" w:rsidP="00E16DA6">
            <w:pPr>
              <w:rPr>
                <w:lang w:eastAsia="zh-CN"/>
              </w:rPr>
            </w:pPr>
            <w:r w:rsidRPr="00CA6D2E">
              <w:rPr>
                <w:lang w:val="x-none" w:eastAsia="zh-CN"/>
              </w:rPr>
              <w:t>0</w:t>
            </w:r>
          </w:p>
        </w:tc>
      </w:tr>
      <w:tr w:rsidR="002C1554" w:rsidRPr="00CA6D2E" w14:paraId="162645AD"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A41B7" w14:textId="77777777" w:rsidR="002C1554" w:rsidRPr="00CA6D2E" w:rsidRDefault="002C1554" w:rsidP="00E16DA6">
            <w:pPr>
              <w:rPr>
                <w:lang w:eastAsia="zh-CN"/>
              </w:rPr>
            </w:pPr>
            <w:r w:rsidRPr="00CA6D2E">
              <w:rPr>
                <w:lang w:val="x-none" w:eastAsia="zh-CN"/>
              </w:rPr>
              <w:t>Additional DM-RS configuration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7C5A6" w14:textId="77777777" w:rsidR="002C1554" w:rsidRPr="00CA6D2E" w:rsidRDefault="002C1554" w:rsidP="00E16DA6">
            <w:pPr>
              <w:rPr>
                <w:lang w:eastAsia="zh-CN"/>
              </w:rPr>
            </w:pPr>
            <w:r w:rsidRPr="00CA6D2E">
              <w:rPr>
                <w:lang w:val="x-none" w:eastAsia="zh-CN"/>
              </w:rPr>
              <w:t>No additional DM-RS</w:t>
            </w:r>
          </w:p>
        </w:tc>
      </w:tr>
      <w:tr w:rsidR="002C1554" w:rsidRPr="00CA6D2E" w14:paraId="50FB9E16" w14:textId="77777777" w:rsidTr="00E16DA6">
        <w:trPr>
          <w:trHeight w:val="937"/>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BC58E" w14:textId="77777777" w:rsidR="002C1554" w:rsidRPr="00CA6D2E" w:rsidRDefault="002C1554" w:rsidP="00E16DA6">
            <w:pPr>
              <w:rPr>
                <w:lang w:eastAsia="zh-CN"/>
              </w:rPr>
            </w:pPr>
            <w:r w:rsidRPr="00CA6D2E">
              <w:rPr>
                <w:lang w:val="x-none" w:eastAsia="zh-CN"/>
              </w:rPr>
              <w:t>Number of symbols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620F8" w14:textId="3737656D" w:rsidR="002C1554" w:rsidRPr="00CA6D2E" w:rsidRDefault="002C1554" w:rsidP="00E16DA6">
            <w:pPr>
              <w:rPr>
                <w:lang w:eastAsia="zh-CN"/>
              </w:rPr>
            </w:pPr>
            <w:r>
              <w:rPr>
                <w:lang w:val="x-none" w:eastAsia="zh-CN"/>
              </w:rPr>
              <w:t>4</w:t>
            </w:r>
          </w:p>
        </w:tc>
      </w:tr>
      <w:tr w:rsidR="002C1554" w:rsidRPr="00CA6D2E" w14:paraId="5518AF09" w14:textId="77777777" w:rsidTr="00E16DA6">
        <w:trPr>
          <w:trHeight w:val="509"/>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CA395" w14:textId="77777777" w:rsidR="002C1554" w:rsidRPr="00CA6D2E" w:rsidRDefault="002C1554" w:rsidP="00E16DA6">
            <w:pPr>
              <w:rPr>
                <w:lang w:eastAsia="zh-CN"/>
              </w:rPr>
            </w:pPr>
            <w:r w:rsidRPr="00CA6D2E">
              <w:rPr>
                <w:lang w:eastAsia="zh-CN"/>
              </w:rPr>
              <w:t>The number of UCI information bits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E6B774" w14:textId="1DA83F56" w:rsidR="002C1554" w:rsidRPr="00CA6D2E" w:rsidRDefault="002C1554" w:rsidP="00E16DA6">
            <w:pPr>
              <w:rPr>
                <w:lang w:eastAsia="zh-CN"/>
              </w:rPr>
            </w:pPr>
            <w:r>
              <w:rPr>
                <w:lang w:eastAsia="zh-CN"/>
              </w:rPr>
              <w:t>42</w:t>
            </w:r>
          </w:p>
        </w:tc>
      </w:tr>
      <w:tr w:rsidR="002C1554" w:rsidRPr="00CA6D2E" w14:paraId="05E4B103"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FFDA91" w14:textId="77777777" w:rsidR="002C1554" w:rsidRPr="00CA6D2E" w:rsidRDefault="002C1554" w:rsidP="00E16DA6">
            <w:pPr>
              <w:rPr>
                <w:lang w:eastAsia="zh-CN"/>
              </w:rPr>
            </w:pPr>
            <w:r w:rsidRPr="00CA6D2E">
              <w:rPr>
                <w:lang w:val="x-none" w:eastAsia="zh-CN"/>
              </w:rPr>
              <w:t>Channel bandwidth</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0AE8A" w14:textId="77777777" w:rsidR="002C1554" w:rsidRPr="00CA6D2E" w:rsidRDefault="002C1554" w:rsidP="00E16DA6">
            <w:pPr>
              <w:rPr>
                <w:lang w:eastAsia="zh-CN"/>
              </w:rPr>
            </w:pPr>
            <w:r w:rsidRPr="00CA6D2E">
              <w:rPr>
                <w:lang w:val="x-none" w:eastAsia="zh-CN"/>
              </w:rPr>
              <w:t>20MHz</w:t>
            </w:r>
          </w:p>
        </w:tc>
      </w:tr>
      <w:tr w:rsidR="002C1554" w:rsidRPr="00CA6D2E" w14:paraId="2DB84663" w14:textId="77777777" w:rsidTr="00E16DA6">
        <w:trPr>
          <w:trHeight w:val="36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78181" w14:textId="77777777" w:rsidR="002C1554" w:rsidRPr="00CA6D2E" w:rsidRDefault="002C1554" w:rsidP="00E16DA6">
            <w:pPr>
              <w:rPr>
                <w:lang w:eastAsia="zh-CN"/>
              </w:rPr>
            </w:pPr>
            <w:r w:rsidRPr="00CA6D2E">
              <w:rPr>
                <w:lang w:val="x-none" w:eastAsia="zh-CN"/>
              </w:rPr>
              <w:lastRenderedPageBreak/>
              <w:t>SCS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FFB4A" w14:textId="77777777" w:rsidR="002C1554" w:rsidRPr="00CA6D2E" w:rsidRDefault="002C1554" w:rsidP="00E16DA6">
            <w:pPr>
              <w:rPr>
                <w:lang w:eastAsia="zh-CN"/>
              </w:rPr>
            </w:pPr>
            <w:r w:rsidRPr="00CA6D2E">
              <w:rPr>
                <w:lang w:val="x-none" w:eastAsia="zh-CN"/>
              </w:rPr>
              <w:t>15kHz</w:t>
            </w:r>
            <w:r w:rsidRPr="00CA6D2E">
              <w:rPr>
                <w:lang w:eastAsia="zh-CN"/>
              </w:rPr>
              <w:t xml:space="preserve"> and </w:t>
            </w:r>
            <w:r w:rsidRPr="00CA6D2E">
              <w:rPr>
                <w:lang w:val="x-none" w:eastAsia="zh-CN"/>
              </w:rPr>
              <w:t>30kHz</w:t>
            </w:r>
          </w:p>
        </w:tc>
      </w:tr>
      <w:tr w:rsidR="002C1554" w:rsidRPr="00CA6D2E" w14:paraId="792174BA"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710B3A" w14:textId="77777777" w:rsidR="002C1554" w:rsidRPr="00CA6D2E" w:rsidRDefault="002C1554" w:rsidP="00E16DA6">
            <w:pPr>
              <w:rPr>
                <w:lang w:eastAsia="zh-CN"/>
              </w:rPr>
            </w:pPr>
            <w:r w:rsidRPr="00CA6D2E">
              <w:rPr>
                <w:lang w:val="x-none" w:eastAsia="zh-CN"/>
              </w:rPr>
              <w:t>Antenna configuration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85995" w14:textId="77777777" w:rsidR="002C1554" w:rsidRPr="00CA6D2E" w:rsidRDefault="002C1554" w:rsidP="00E16DA6">
            <w:pPr>
              <w:rPr>
                <w:lang w:eastAsia="zh-CN"/>
              </w:rPr>
            </w:pPr>
            <w:r w:rsidRPr="00CA6D2E">
              <w:rPr>
                <w:lang w:val="x-none" w:eastAsia="zh-CN"/>
              </w:rPr>
              <w:t>1</w:t>
            </w:r>
            <w:r w:rsidRPr="00CA6D2E">
              <w:rPr>
                <w:lang w:eastAsia="zh-CN"/>
              </w:rPr>
              <w:t>T</w:t>
            </w:r>
            <w:r w:rsidRPr="00CA6D2E">
              <w:rPr>
                <w:lang w:val="x-none" w:eastAsia="zh-CN"/>
              </w:rPr>
              <w:t>2</w:t>
            </w:r>
            <w:r w:rsidRPr="00CA6D2E">
              <w:rPr>
                <w:lang w:eastAsia="zh-CN"/>
              </w:rPr>
              <w:t>R</w:t>
            </w:r>
          </w:p>
        </w:tc>
      </w:tr>
      <w:tr w:rsidR="002C1554" w:rsidRPr="00CA6D2E" w14:paraId="01EB03EC"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80E57" w14:textId="77777777" w:rsidR="002C1554" w:rsidRPr="00CA6D2E" w:rsidRDefault="002C1554" w:rsidP="00E16DA6">
            <w:pPr>
              <w:rPr>
                <w:lang w:eastAsia="zh-CN"/>
              </w:rPr>
            </w:pPr>
            <w:r w:rsidRPr="00CA6D2E">
              <w:rPr>
                <w:lang w:val="x-none" w:eastAsia="zh-CN"/>
              </w:rPr>
              <w:t>Number of interlaces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AE25D" w14:textId="77777777" w:rsidR="002C1554" w:rsidRPr="00CA6D2E" w:rsidRDefault="002C1554" w:rsidP="00E16DA6">
            <w:pPr>
              <w:rPr>
                <w:lang w:eastAsia="zh-CN"/>
              </w:rPr>
            </w:pPr>
            <w:r w:rsidRPr="00CA6D2E">
              <w:rPr>
                <w:lang w:val="x-none" w:eastAsia="zh-CN"/>
              </w:rPr>
              <w:t>1</w:t>
            </w:r>
          </w:p>
        </w:tc>
      </w:tr>
      <w:tr w:rsidR="002C1554" w:rsidRPr="00CA6D2E" w14:paraId="0BF3CC20"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22B0F" w14:textId="77777777" w:rsidR="002C1554" w:rsidRPr="00CA6D2E" w:rsidRDefault="002C1554" w:rsidP="00E16DA6">
            <w:pPr>
              <w:rPr>
                <w:lang w:eastAsia="zh-CN"/>
              </w:rPr>
            </w:pPr>
            <w:r w:rsidRPr="00CA6D2E">
              <w:rPr>
                <w:lang w:val="x-none" w:eastAsia="zh-CN"/>
              </w:rPr>
              <w:t>Interlace index</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3AAC60" w14:textId="77777777" w:rsidR="002C1554" w:rsidRPr="00CA6D2E" w:rsidRDefault="002C1554" w:rsidP="00E16DA6">
            <w:pPr>
              <w:rPr>
                <w:lang w:eastAsia="zh-CN"/>
              </w:rPr>
            </w:pPr>
            <w:r w:rsidRPr="00CA6D2E">
              <w:rPr>
                <w:lang w:val="x-none" w:eastAsia="zh-CN"/>
              </w:rPr>
              <w:t>0</w:t>
            </w:r>
            <w:r w:rsidRPr="00CA6D2E">
              <w:rPr>
                <w:vertAlign w:val="superscript"/>
                <w:lang w:val="x-none" w:eastAsia="zh-CN"/>
              </w:rPr>
              <w:t>Note 1</w:t>
            </w:r>
          </w:p>
        </w:tc>
      </w:tr>
      <w:tr w:rsidR="002C1554" w:rsidRPr="00CA6D2E" w14:paraId="40B9A1AC" w14:textId="77777777" w:rsidTr="00E16DA6">
        <w:trPr>
          <w:trHeight w:val="625"/>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A94A9" w14:textId="77777777" w:rsidR="002C1554" w:rsidRPr="00CA6D2E" w:rsidRDefault="002C1554" w:rsidP="00E16DA6">
            <w:pPr>
              <w:rPr>
                <w:lang w:eastAsia="zh-CN"/>
              </w:rPr>
            </w:pPr>
            <w:r w:rsidRPr="00CA6D2E">
              <w:rPr>
                <w:lang w:val="x-none" w:eastAsia="zh-CN"/>
              </w:rPr>
              <w:t>Propagation conditions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8F3B1" w14:textId="5A929404" w:rsidR="002C1554" w:rsidRPr="00CA6D2E" w:rsidRDefault="002C1554" w:rsidP="00E16DA6">
            <w:pPr>
              <w:rPr>
                <w:lang w:eastAsia="zh-CN"/>
              </w:rPr>
            </w:pPr>
            <w:r w:rsidRPr="00CA6D2E">
              <w:rPr>
                <w:lang w:val="x-none" w:eastAsia="zh-CN"/>
              </w:rPr>
              <w:t>TDLA30-10</w:t>
            </w:r>
          </w:p>
        </w:tc>
      </w:tr>
      <w:tr w:rsidR="002C1554" w:rsidRPr="00CA6D2E" w14:paraId="264AC081"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7C0B31" w14:textId="77777777" w:rsidR="002C1554" w:rsidRPr="00CA6D2E" w:rsidRDefault="002C1554" w:rsidP="00E16DA6">
            <w:pPr>
              <w:rPr>
                <w:lang w:eastAsia="zh-CN"/>
              </w:rPr>
            </w:pPr>
            <w:r w:rsidRPr="00CA6D2E">
              <w:rPr>
                <w:lang w:eastAsia="zh-CN"/>
              </w:rPr>
              <w:t>Index of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62A1F" w14:textId="77777777" w:rsidR="002C1554" w:rsidRPr="00CA6D2E" w:rsidRDefault="002C1554" w:rsidP="00E16DA6">
            <w:pPr>
              <w:rPr>
                <w:lang w:eastAsia="zh-CN"/>
              </w:rPr>
            </w:pPr>
            <w:r w:rsidRPr="00CA6D2E">
              <w:rPr>
                <w:lang w:val="x-none" w:eastAsia="zh-CN"/>
              </w:rPr>
              <w:t>n0</w:t>
            </w:r>
          </w:p>
        </w:tc>
      </w:tr>
      <w:tr w:rsidR="002C1554" w:rsidRPr="00CA6D2E" w14:paraId="6246AFF8" w14:textId="77777777" w:rsidTr="00E16DA6">
        <w:trPr>
          <w:trHeight w:val="625"/>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7D527" w14:textId="77777777" w:rsidR="002C1554" w:rsidRPr="00CA6D2E" w:rsidRDefault="002C1554" w:rsidP="00E16DA6">
            <w:pPr>
              <w:rPr>
                <w:lang w:eastAsia="zh-CN"/>
              </w:rPr>
            </w:pPr>
            <w:r w:rsidRPr="00CA6D2E">
              <w:rPr>
                <w:lang w:eastAsia="zh-CN"/>
              </w:rPr>
              <w:t>Length of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8ACF7C" w14:textId="39A7807C" w:rsidR="002C1554" w:rsidRPr="00CA6D2E" w:rsidRDefault="002C1554" w:rsidP="00E16DA6">
            <w:pPr>
              <w:rPr>
                <w:lang w:eastAsia="zh-CN"/>
              </w:rPr>
            </w:pPr>
            <w:r w:rsidRPr="002C1554">
              <w:rPr>
                <w:highlight w:val="yellow"/>
                <w:lang w:val="x-none" w:eastAsia="zh-CN"/>
              </w:rPr>
              <w:t>n2</w:t>
            </w:r>
            <w:r>
              <w:rPr>
                <w:lang w:val="x-none" w:eastAsia="zh-CN"/>
              </w:rPr>
              <w:t xml:space="preserve"> </w:t>
            </w:r>
          </w:p>
        </w:tc>
      </w:tr>
      <w:tr w:rsidR="002C1554" w:rsidRPr="00CA6D2E" w14:paraId="6E2BA327"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9BAD3" w14:textId="77777777" w:rsidR="002C1554" w:rsidRPr="00CA6D2E" w:rsidRDefault="002C1554" w:rsidP="00E16DA6">
            <w:pPr>
              <w:rPr>
                <w:lang w:eastAsia="zh-CN"/>
              </w:rPr>
            </w:pPr>
            <w:r w:rsidRPr="00CA6D2E">
              <w:rPr>
                <w:lang w:val="x-none" w:eastAsia="zh-CN"/>
              </w:rPr>
              <w:t>Cyclic shift index for DMRS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1028C" w14:textId="77777777" w:rsidR="002C1554" w:rsidRPr="00CA6D2E" w:rsidRDefault="002C1554" w:rsidP="00E16DA6">
            <w:pPr>
              <w:rPr>
                <w:lang w:eastAsia="zh-CN"/>
              </w:rPr>
            </w:pPr>
            <w:r w:rsidRPr="00CA6D2E">
              <w:rPr>
                <w:lang w:val="x-none" w:eastAsia="zh-CN"/>
              </w:rPr>
              <w:t>0</w:t>
            </w:r>
          </w:p>
        </w:tc>
      </w:tr>
      <w:tr w:rsidR="002C1554" w:rsidRPr="00CA6D2E" w14:paraId="0A704453"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EF765" w14:textId="77777777" w:rsidR="002C1554" w:rsidRPr="00CA6D2E" w:rsidRDefault="002C1554" w:rsidP="00E16DA6">
            <w:pPr>
              <w:rPr>
                <w:lang w:eastAsia="zh-CN"/>
              </w:rPr>
            </w:pPr>
            <w:r w:rsidRPr="00CA6D2E">
              <w:rPr>
                <w:lang w:val="x-none" w:eastAsia="zh-CN"/>
              </w:rPr>
              <w:t xml:space="preserve">Test metric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5AAA5" w14:textId="77777777" w:rsidR="002C1554" w:rsidRPr="00CA6D2E" w:rsidRDefault="002C1554" w:rsidP="00E16DA6">
            <w:pPr>
              <w:rPr>
                <w:lang w:eastAsia="zh-CN"/>
              </w:rPr>
            </w:pPr>
            <m:oMathPara>
              <m:oMathParaPr>
                <m:jc m:val="centerGroup"/>
              </m:oMathParaPr>
              <m:oMath>
                <m:r>
                  <m:rPr>
                    <m:sty m:val="p"/>
                  </m:rPr>
                  <w:rPr>
                    <w:rFonts w:ascii="Cambria Math" w:hAnsi="Cambria Math"/>
                    <w:lang w:val="x-none" w:eastAsia="zh-CN"/>
                  </w:rPr>
                  <m:t>SNR @ </m:t>
                </m:r>
                <m:d>
                  <m:dPr>
                    <m:ctrlPr>
                      <w:rPr>
                        <w:rFonts w:ascii="Cambria Math" w:hAnsi="Cambria Math"/>
                        <w:i/>
                        <w:iCs/>
                        <w:lang w:eastAsia="zh-CN"/>
                      </w:rPr>
                    </m:ctrlPr>
                  </m:dPr>
                  <m:e>
                    <m:r>
                      <m:rPr>
                        <m:sty m:val="p"/>
                      </m:rPr>
                      <w:rPr>
                        <w:rFonts w:ascii="Cambria Math" w:hAnsi="Cambria Math"/>
                        <w:lang w:val="x-none" w:eastAsia="zh-CN"/>
                      </w:rPr>
                      <m:t>UCI block BLER</m:t>
                    </m:r>
                  </m:e>
                </m:d>
                <m:r>
                  <m:rPr>
                    <m:sty m:val="p"/>
                  </m:rPr>
                  <w:rPr>
                    <w:rFonts w:ascii="Cambria Math" w:hAnsi="Cambria Math"/>
                    <w:lang w:val="x-none" w:eastAsia="zh-CN"/>
                  </w:rPr>
                  <m:t>=</m:t>
                </m:r>
                <m:sSup>
                  <m:sSupPr>
                    <m:ctrlPr>
                      <w:rPr>
                        <w:rFonts w:ascii="Cambria Math" w:hAnsi="Cambria Math"/>
                        <w:i/>
                        <w:iCs/>
                        <w:lang w:eastAsia="zh-CN"/>
                      </w:rPr>
                    </m:ctrlPr>
                  </m:sSupPr>
                  <m:e>
                    <m:r>
                      <m:rPr>
                        <m:sty m:val="p"/>
                      </m:rPr>
                      <w:rPr>
                        <w:rFonts w:ascii="Cambria Math" w:hAnsi="Cambria Math"/>
                        <w:lang w:val="x-none" w:eastAsia="zh-CN"/>
                      </w:rPr>
                      <m:t>10</m:t>
                    </m:r>
                  </m:e>
                  <m:sup>
                    <m:r>
                      <w:rPr>
                        <w:rFonts w:ascii="Cambria Math" w:hAnsi="Cambria Math"/>
                        <w:lang w:val="x-none" w:eastAsia="zh-CN"/>
                      </w:rPr>
                      <m:t>-</m:t>
                    </m:r>
                    <m:r>
                      <m:rPr>
                        <m:sty m:val="p"/>
                      </m:rPr>
                      <w:rPr>
                        <w:rFonts w:ascii="Cambria Math" w:hAnsi="Cambria Math"/>
                        <w:lang w:val="x-none" w:eastAsia="zh-CN"/>
                      </w:rPr>
                      <m:t>2</m:t>
                    </m:r>
                  </m:sup>
                </m:sSup>
              </m:oMath>
            </m:oMathPara>
          </w:p>
        </w:tc>
      </w:tr>
      <w:tr w:rsidR="002C1554" w:rsidRPr="00CA6D2E" w14:paraId="60C62943" w14:textId="77777777" w:rsidTr="00E16DA6">
        <w:trPr>
          <w:trHeight w:val="625"/>
        </w:trPr>
        <w:tc>
          <w:tcPr>
            <w:tcW w:w="93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9E977" w14:textId="77777777" w:rsidR="002C1554" w:rsidRPr="00CA6D2E" w:rsidRDefault="002C1554" w:rsidP="00E16DA6">
            <w:pPr>
              <w:rPr>
                <w:lang w:eastAsia="zh-CN"/>
              </w:rPr>
            </w:pPr>
            <w:r w:rsidRPr="00CA6D2E">
              <w:rPr>
                <w:lang w:val="x-none" w:eastAsia="zh-CN"/>
              </w:rPr>
              <w:t>Note 1: RBs 0, 10, 20,…,90 are allocated for 15kHz and RBs 0,5,10,…,45 are allocated for 30kHz.</w:t>
            </w:r>
          </w:p>
          <w:p w14:paraId="017E2E62" w14:textId="77777777" w:rsidR="002C1554" w:rsidRPr="00CA6D2E" w:rsidRDefault="002C1554" w:rsidP="00E16DA6">
            <w:pPr>
              <w:rPr>
                <w:lang w:eastAsia="zh-CN"/>
              </w:rPr>
            </w:pPr>
            <w:r w:rsidRPr="00CA6D2E">
              <w:rPr>
                <w:lang w:val="x-none" w:eastAsia="zh-CN"/>
              </w:rPr>
              <w:t>Note 2: The UCI information does not contain CSI part 2.</w:t>
            </w:r>
          </w:p>
        </w:tc>
      </w:tr>
    </w:tbl>
    <w:p w14:paraId="53F4CBD9" w14:textId="77777777" w:rsidR="002C1554" w:rsidRPr="002C1554" w:rsidRDefault="002C1554" w:rsidP="00777553">
      <w:pPr>
        <w:jc w:val="both"/>
        <w:rPr>
          <w:b/>
          <w:lang w:eastAsia="zh-CN"/>
        </w:rPr>
      </w:pPr>
    </w:p>
    <w:p w14:paraId="2D6912E4" w14:textId="77777777" w:rsidR="002C1554" w:rsidRPr="00E41725" w:rsidRDefault="002C1554" w:rsidP="00777553">
      <w:pPr>
        <w:jc w:val="both"/>
        <w:rPr>
          <w:b/>
          <w:lang w:val="en-GB" w:eastAsia="zh-CN"/>
        </w:rPr>
      </w:pPr>
    </w:p>
    <w:p w14:paraId="5E96F3E3" w14:textId="10149ADF" w:rsidR="00CC2A90" w:rsidRPr="007135FE" w:rsidRDefault="002C1554"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3F4DC6FA" w:rsidR="007D293F" w:rsidRDefault="00A827DC" w:rsidP="00E4175E">
      <w:pPr>
        <w:jc w:val="both"/>
        <w:rPr>
          <w:lang w:eastAsia="zh-CN"/>
        </w:rPr>
      </w:pPr>
      <w:r>
        <w:rPr>
          <w:rFonts w:hint="eastAsia"/>
          <w:lang w:eastAsia="zh-CN"/>
        </w:rPr>
        <w:t>In this contribution</w:t>
      </w:r>
      <w:r w:rsidR="00681690">
        <w:rPr>
          <w:lang w:eastAsia="zh-CN"/>
        </w:rPr>
        <w:t>, the</w:t>
      </w:r>
      <w:r w:rsidR="002B1148">
        <w:rPr>
          <w:rFonts w:hint="eastAsia"/>
          <w:lang w:eastAsia="zh-CN"/>
        </w:rPr>
        <w:t xml:space="preserve"> view on </w:t>
      </w:r>
      <w:r w:rsidR="00C65936">
        <w:rPr>
          <w:lang w:eastAsia="zh-CN"/>
        </w:rPr>
        <w:t>PUCCH</w:t>
      </w:r>
      <w:r w:rsidR="002B1148">
        <w:rPr>
          <w:rFonts w:hint="eastAsia"/>
          <w:lang w:eastAsia="zh-CN"/>
        </w:rPr>
        <w:t xml:space="preserve"> </w:t>
      </w:r>
      <w:r w:rsidR="002B1148">
        <w:rPr>
          <w:lang w:eastAsia="zh-CN"/>
        </w:rPr>
        <w:t>demodulation</w:t>
      </w:r>
      <w:r w:rsidR="00B17E84">
        <w:rPr>
          <w:rFonts w:hint="eastAsia"/>
          <w:lang w:eastAsia="zh-CN"/>
        </w:rPr>
        <w:t xml:space="preserve"> requirement for N</w:t>
      </w:r>
      <w:r w:rsidR="00B17E84">
        <w:rPr>
          <w:lang w:eastAsia="zh-CN"/>
        </w:rPr>
        <w:t xml:space="preserve">R-U </w:t>
      </w:r>
      <w:r w:rsidR="00681690">
        <w:rPr>
          <w:rFonts w:hint="eastAsia"/>
          <w:lang w:eastAsia="zh-CN"/>
        </w:rPr>
        <w:t>is presented.</w:t>
      </w:r>
    </w:p>
    <w:p w14:paraId="4AC5CDF1" w14:textId="77777777" w:rsidR="00C65936" w:rsidRDefault="00C65936" w:rsidP="00C65936">
      <w:pPr>
        <w:jc w:val="both"/>
        <w:rPr>
          <w:b/>
          <w:lang w:eastAsia="zh-CN"/>
        </w:rPr>
      </w:pPr>
      <w:r>
        <w:rPr>
          <w:b/>
          <w:lang w:eastAsia="zh-CN"/>
        </w:rPr>
        <w:t>Proposal 1: Specify the PUCCH requirement for NR-U with TDLA30-10 channel.</w:t>
      </w:r>
    </w:p>
    <w:p w14:paraId="1645D007" w14:textId="77777777" w:rsidR="00C65936" w:rsidRDefault="00C65936" w:rsidP="00C65936">
      <w:pPr>
        <w:jc w:val="both"/>
        <w:rPr>
          <w:b/>
          <w:lang w:eastAsia="zh-CN"/>
        </w:rPr>
      </w:pPr>
      <w:r>
        <w:rPr>
          <w:b/>
          <w:lang w:eastAsia="zh-CN"/>
        </w:rPr>
        <w:t>Proposal 2: Only apply Rel-15 test metric for PUCCH format 0 requirement as</w:t>
      </w:r>
    </w:p>
    <w:p w14:paraId="0F4A586A" w14:textId="77777777" w:rsidR="00C65936" w:rsidRPr="005E0AAE" w:rsidRDefault="00C65936" w:rsidP="00C65936">
      <w:pPr>
        <w:pStyle w:val="a8"/>
        <w:numPr>
          <w:ilvl w:val="0"/>
          <w:numId w:val="14"/>
        </w:numPr>
        <w:jc w:val="both"/>
        <w:rPr>
          <w:b/>
          <w:lang w:eastAsia="zh-CN"/>
        </w:rPr>
      </w:pPr>
      <w:r w:rsidRPr="005E0AAE">
        <w:rPr>
          <w:rFonts w:eastAsiaTheme="minorEastAsia" w:hint="eastAsia"/>
          <w:b/>
          <w:lang w:eastAsia="zh-CN"/>
        </w:rPr>
        <w:t>S</w:t>
      </w:r>
      <w:r w:rsidRPr="005E0AAE">
        <w:rPr>
          <w:rFonts w:eastAsiaTheme="minorEastAsia"/>
          <w:b/>
          <w:lang w:eastAsia="zh-CN"/>
        </w:rPr>
        <w:t>NR@Prob(ACK miss)</w:t>
      </w:r>
      <w:r w:rsidRPr="005E0AAE">
        <w:rPr>
          <w:rFonts w:eastAsiaTheme="minorEastAsia" w:hint="eastAsia"/>
          <w:b/>
          <w:lang w:eastAsia="zh-CN"/>
        </w:rPr>
        <w:t>≤</w:t>
      </w:r>
      <w:r w:rsidRPr="005E0AAE">
        <w:rPr>
          <w:b/>
          <w:lang w:eastAsia="zh-CN"/>
        </w:rPr>
        <w:t>10^(−2)</w:t>
      </w:r>
    </w:p>
    <w:p w14:paraId="322E9301" w14:textId="77777777" w:rsidR="00C65936" w:rsidRPr="005E0AAE" w:rsidRDefault="00C65936" w:rsidP="00C65936">
      <w:pPr>
        <w:pStyle w:val="a8"/>
        <w:numPr>
          <w:ilvl w:val="0"/>
          <w:numId w:val="14"/>
        </w:numPr>
        <w:rPr>
          <w:b/>
          <w:lang w:eastAsia="zh-CN"/>
        </w:rPr>
      </w:pPr>
      <w:r w:rsidRPr="005E0AAE">
        <w:rPr>
          <w:b/>
          <w:lang w:eastAsia="zh-CN"/>
        </w:rPr>
        <w:t>SNR@Prob(PUCCH DTX</w:t>
      </w:r>
      <w:r w:rsidRPr="005E0AAE">
        <w:rPr>
          <w:rFonts w:hint="eastAsia"/>
          <w:b/>
          <w:lang w:eastAsia="zh-CN"/>
        </w:rPr>
        <w:t>→</w:t>
      </w:r>
      <w:r w:rsidRPr="005E0AAE">
        <w:rPr>
          <w:b/>
          <w:lang w:eastAsia="zh-CN"/>
        </w:rPr>
        <w:t xml:space="preserve">Ack bits)  </w:t>
      </w:r>
      <w:r w:rsidRPr="005E0AAE">
        <w:rPr>
          <w:rFonts w:hint="eastAsia"/>
          <w:b/>
          <w:lang w:eastAsia="zh-CN"/>
        </w:rPr>
        <w:t>≤</w:t>
      </w:r>
      <w:r w:rsidRPr="005E0AAE">
        <w:rPr>
          <w:b/>
          <w:lang w:eastAsia="zh-CN"/>
        </w:rPr>
        <w:t xml:space="preserve"> 10^(−2)</w:t>
      </w:r>
    </w:p>
    <w:p w14:paraId="25D73645" w14:textId="77777777" w:rsidR="00C65936" w:rsidRPr="00C65936" w:rsidRDefault="00C65936" w:rsidP="00E4175E">
      <w:pPr>
        <w:jc w:val="both"/>
        <w:rPr>
          <w:lang w:val="en-GB" w:eastAsia="zh-CN"/>
        </w:rPr>
      </w:pPr>
    </w:p>
    <w:p w14:paraId="6D0EFB27" w14:textId="77777777" w:rsidR="00C65936" w:rsidRDefault="00C65936" w:rsidP="00C65936">
      <w:pPr>
        <w:jc w:val="both"/>
        <w:rPr>
          <w:b/>
          <w:lang w:eastAsia="zh-CN"/>
        </w:rPr>
      </w:pPr>
      <w:r>
        <w:rPr>
          <w:b/>
          <w:lang w:eastAsia="zh-CN"/>
        </w:rPr>
        <w:t>Proposal 3: Only apply Rel-15 test metric for PUCCH format 1 requirement as</w:t>
      </w:r>
    </w:p>
    <w:p w14:paraId="72C5FA08" w14:textId="77777777" w:rsidR="00C65936" w:rsidRPr="005E0AAE" w:rsidRDefault="00C65936" w:rsidP="00C65936">
      <w:pPr>
        <w:pStyle w:val="a8"/>
        <w:numPr>
          <w:ilvl w:val="0"/>
          <w:numId w:val="14"/>
        </w:numPr>
        <w:jc w:val="both"/>
        <w:rPr>
          <w:b/>
          <w:lang w:eastAsia="zh-CN"/>
        </w:rPr>
      </w:pPr>
      <w:r w:rsidRPr="005E0AAE">
        <w:rPr>
          <w:rFonts w:eastAsiaTheme="minorEastAsia" w:hint="eastAsia"/>
          <w:b/>
          <w:lang w:eastAsia="zh-CN"/>
        </w:rPr>
        <w:t>S</w:t>
      </w:r>
      <w:r w:rsidRPr="005E0AAE">
        <w:rPr>
          <w:rFonts w:eastAsiaTheme="minorEastAsia"/>
          <w:b/>
          <w:lang w:eastAsia="zh-CN"/>
        </w:rPr>
        <w:t>NR@Prob(ACK miss)</w:t>
      </w:r>
      <w:r w:rsidRPr="005E0AAE">
        <w:rPr>
          <w:rFonts w:eastAsiaTheme="minorEastAsia" w:hint="eastAsia"/>
          <w:b/>
          <w:lang w:eastAsia="zh-CN"/>
        </w:rPr>
        <w:t>≤</w:t>
      </w:r>
      <w:r w:rsidRPr="005E0AAE">
        <w:rPr>
          <w:b/>
          <w:lang w:eastAsia="zh-CN"/>
        </w:rPr>
        <w:t>10^(−2)</w:t>
      </w:r>
    </w:p>
    <w:p w14:paraId="3015F048" w14:textId="77777777" w:rsidR="00C65936" w:rsidRPr="005E0AAE" w:rsidRDefault="00C65936" w:rsidP="00C65936">
      <w:pPr>
        <w:pStyle w:val="a8"/>
        <w:numPr>
          <w:ilvl w:val="0"/>
          <w:numId w:val="14"/>
        </w:numPr>
        <w:rPr>
          <w:b/>
          <w:lang w:eastAsia="zh-CN"/>
        </w:rPr>
      </w:pPr>
      <w:r w:rsidRPr="005E0AAE">
        <w:rPr>
          <w:b/>
          <w:lang w:eastAsia="zh-CN"/>
        </w:rPr>
        <w:t>SNR</w:t>
      </w:r>
      <w:r>
        <w:rPr>
          <w:b/>
          <w:lang w:eastAsia="zh-CN"/>
        </w:rPr>
        <w:t>@Prob(NACK</w:t>
      </w:r>
      <w:r w:rsidRPr="005E0AAE">
        <w:rPr>
          <w:rFonts w:hint="eastAsia"/>
          <w:b/>
          <w:lang w:eastAsia="zh-CN"/>
        </w:rPr>
        <w:t>→</w:t>
      </w:r>
      <w:r>
        <w:rPr>
          <w:b/>
          <w:lang w:eastAsia="zh-CN"/>
        </w:rPr>
        <w:t>ACK</w:t>
      </w:r>
      <w:r w:rsidRPr="005E0AAE">
        <w:rPr>
          <w:b/>
          <w:lang w:eastAsia="zh-CN"/>
        </w:rPr>
        <w:t xml:space="preserve">)  </w:t>
      </w:r>
      <w:r w:rsidRPr="005E0AAE">
        <w:rPr>
          <w:rFonts w:hint="eastAsia"/>
          <w:b/>
          <w:lang w:eastAsia="zh-CN"/>
        </w:rPr>
        <w:t>≤</w:t>
      </w:r>
      <w:r>
        <w:rPr>
          <w:b/>
          <w:lang w:eastAsia="zh-CN"/>
        </w:rPr>
        <w:t xml:space="preserve"> 10^(−3</w:t>
      </w:r>
      <w:r w:rsidRPr="005E0AAE">
        <w:rPr>
          <w:b/>
          <w:lang w:eastAsia="zh-CN"/>
        </w:rPr>
        <w:t>)</w:t>
      </w:r>
    </w:p>
    <w:p w14:paraId="0A1E4F2E" w14:textId="77777777" w:rsidR="00C65936" w:rsidRDefault="00C65936" w:rsidP="00C65936">
      <w:pPr>
        <w:jc w:val="both"/>
        <w:rPr>
          <w:b/>
          <w:lang w:eastAsia="zh-CN"/>
        </w:rPr>
      </w:pPr>
    </w:p>
    <w:p w14:paraId="47D049D6" w14:textId="77777777" w:rsidR="00C65936" w:rsidRDefault="00C65936" w:rsidP="00C65936">
      <w:pPr>
        <w:jc w:val="both"/>
        <w:rPr>
          <w:b/>
          <w:lang w:eastAsia="zh-CN"/>
        </w:rPr>
      </w:pPr>
      <w:r>
        <w:rPr>
          <w:b/>
          <w:lang w:eastAsia="zh-CN"/>
        </w:rPr>
        <w:t>Proposal 4: Specify the PUCCH format2 with following test parameters</w:t>
      </w:r>
    </w:p>
    <w:p w14:paraId="1CAD8471" w14:textId="77777777" w:rsidR="00C65936" w:rsidRPr="0023295E" w:rsidRDefault="00C65936" w:rsidP="00C65936">
      <w:pPr>
        <w:pStyle w:val="a8"/>
        <w:numPr>
          <w:ilvl w:val="0"/>
          <w:numId w:val="14"/>
        </w:numPr>
        <w:jc w:val="both"/>
        <w:rPr>
          <w:b/>
          <w:lang w:eastAsia="zh-CN"/>
        </w:rPr>
      </w:pPr>
      <w:r>
        <w:rPr>
          <w:rFonts w:eastAsiaTheme="minorEastAsia"/>
          <w:b/>
          <w:lang w:eastAsia="zh-CN"/>
        </w:rPr>
        <w:t>Information bits:  22</w:t>
      </w:r>
    </w:p>
    <w:p w14:paraId="47BE9387" w14:textId="77777777" w:rsidR="00C65936" w:rsidRPr="00E41725" w:rsidRDefault="00C65936" w:rsidP="00C65936">
      <w:pPr>
        <w:pStyle w:val="a8"/>
        <w:numPr>
          <w:ilvl w:val="0"/>
          <w:numId w:val="14"/>
        </w:numPr>
        <w:jc w:val="both"/>
        <w:rPr>
          <w:b/>
          <w:lang w:eastAsia="zh-CN"/>
        </w:rPr>
      </w:pPr>
      <w:r>
        <w:rPr>
          <w:rFonts w:eastAsiaTheme="minorEastAsia"/>
          <w:b/>
          <w:lang w:eastAsia="zh-CN"/>
        </w:rPr>
        <w:t>OCC-Length-r16: Not configured</w:t>
      </w:r>
    </w:p>
    <w:p w14:paraId="436030D0" w14:textId="77777777" w:rsidR="00C65936" w:rsidRDefault="00C65936" w:rsidP="00E4175E">
      <w:pPr>
        <w:jc w:val="both"/>
        <w:rPr>
          <w:lang w:eastAsia="zh-CN"/>
        </w:rPr>
      </w:pPr>
    </w:p>
    <w:p w14:paraId="19D0878F" w14:textId="77777777" w:rsidR="00640054" w:rsidRPr="00E41725" w:rsidRDefault="00640054" w:rsidP="00640054">
      <w:pPr>
        <w:jc w:val="both"/>
        <w:rPr>
          <w:b/>
          <w:lang w:eastAsia="zh-CN"/>
        </w:rPr>
      </w:pPr>
      <w:r>
        <w:rPr>
          <w:b/>
          <w:lang w:eastAsia="zh-CN"/>
        </w:rPr>
        <w:t>Observation 1:  Both information bits with 4 and 16 are not feasible for PUCCH format 3.</w:t>
      </w:r>
    </w:p>
    <w:p w14:paraId="423F84A5" w14:textId="77777777" w:rsidR="00640054" w:rsidRPr="00640054" w:rsidRDefault="00640054" w:rsidP="00E4175E">
      <w:pPr>
        <w:jc w:val="both"/>
        <w:rPr>
          <w:rFonts w:hint="eastAsia"/>
          <w:lang w:eastAsia="zh-CN"/>
        </w:rPr>
      </w:pPr>
    </w:p>
    <w:p w14:paraId="03C07211" w14:textId="77777777" w:rsidR="00C65936" w:rsidRDefault="00C65936" w:rsidP="00C65936">
      <w:pPr>
        <w:jc w:val="both"/>
        <w:rPr>
          <w:b/>
          <w:lang w:eastAsia="zh-CN"/>
        </w:rPr>
      </w:pPr>
      <w:r>
        <w:rPr>
          <w:b/>
          <w:lang w:eastAsia="zh-CN"/>
        </w:rPr>
        <w:t>Proposal 5: Specify the PUCCH format 3 with following test parameters</w:t>
      </w:r>
    </w:p>
    <w:p w14:paraId="08E49D84" w14:textId="77777777" w:rsidR="00C65936" w:rsidRPr="00E41725" w:rsidRDefault="00C65936" w:rsidP="00C65936">
      <w:pPr>
        <w:pStyle w:val="a8"/>
        <w:numPr>
          <w:ilvl w:val="0"/>
          <w:numId w:val="14"/>
        </w:numPr>
        <w:jc w:val="both"/>
        <w:rPr>
          <w:b/>
          <w:lang w:eastAsia="zh-CN"/>
        </w:rPr>
      </w:pPr>
      <w:r>
        <w:rPr>
          <w:rFonts w:eastAsiaTheme="minorEastAsia"/>
          <w:b/>
          <w:lang w:eastAsia="zh-CN"/>
        </w:rPr>
        <w:lastRenderedPageBreak/>
        <w:t>Information bits: 42</w:t>
      </w:r>
    </w:p>
    <w:p w14:paraId="457B924A" w14:textId="77777777" w:rsidR="00C65936" w:rsidRPr="00E41725" w:rsidRDefault="00C65936" w:rsidP="00C65936">
      <w:pPr>
        <w:pStyle w:val="a8"/>
        <w:numPr>
          <w:ilvl w:val="0"/>
          <w:numId w:val="14"/>
        </w:numPr>
        <w:jc w:val="both"/>
        <w:rPr>
          <w:b/>
          <w:lang w:eastAsia="zh-CN"/>
        </w:rPr>
      </w:pPr>
      <w:r>
        <w:rPr>
          <w:rFonts w:eastAsiaTheme="minorEastAsia"/>
          <w:b/>
          <w:lang w:eastAsia="zh-CN"/>
        </w:rPr>
        <w:t>Number of OFDM: 4</w:t>
      </w:r>
    </w:p>
    <w:p w14:paraId="3BB40213" w14:textId="015D1EF5" w:rsidR="00C65936" w:rsidRPr="004D7CF2" w:rsidRDefault="00C65936" w:rsidP="00E4175E">
      <w:pPr>
        <w:pStyle w:val="a8"/>
        <w:numPr>
          <w:ilvl w:val="0"/>
          <w:numId w:val="14"/>
        </w:numPr>
        <w:jc w:val="both"/>
        <w:rPr>
          <w:b/>
          <w:lang w:eastAsia="zh-CN"/>
        </w:rPr>
      </w:pPr>
      <w:r>
        <w:rPr>
          <w:rFonts w:eastAsiaTheme="minorEastAsia"/>
          <w:b/>
          <w:lang w:eastAsia="zh-CN"/>
        </w:rPr>
        <w:t>OCC length : n2</w:t>
      </w:r>
    </w:p>
    <w:p w14:paraId="394F7119" w14:textId="77777777" w:rsidR="004D7CF2" w:rsidRDefault="004D7CF2" w:rsidP="004D7CF2">
      <w:pPr>
        <w:jc w:val="both"/>
        <w:rPr>
          <w:b/>
          <w:lang w:eastAsia="zh-CN"/>
        </w:rPr>
      </w:pPr>
    </w:p>
    <w:p w14:paraId="2418F780" w14:textId="77777777" w:rsidR="004D7CF2" w:rsidRPr="002C1554" w:rsidRDefault="004D7CF2" w:rsidP="004D7CF2">
      <w:pPr>
        <w:jc w:val="both"/>
        <w:rPr>
          <w:b/>
          <w:lang w:eastAsia="zh-CN"/>
        </w:rPr>
      </w:pPr>
      <w:r w:rsidRPr="002C1554">
        <w:rPr>
          <w:b/>
          <w:lang w:eastAsia="zh-CN"/>
        </w:rPr>
        <w:t>Format 0</w:t>
      </w:r>
    </w:p>
    <w:tbl>
      <w:tblPr>
        <w:tblW w:w="8037" w:type="dxa"/>
        <w:jc w:val="center"/>
        <w:tblCellMar>
          <w:left w:w="0" w:type="dxa"/>
          <w:right w:w="0" w:type="dxa"/>
        </w:tblCellMar>
        <w:tblLook w:val="04A0" w:firstRow="1" w:lastRow="0" w:firstColumn="1" w:lastColumn="0" w:noHBand="0" w:noVBand="1"/>
      </w:tblPr>
      <w:tblGrid>
        <w:gridCol w:w="3612"/>
        <w:gridCol w:w="4425"/>
      </w:tblGrid>
      <w:tr w:rsidR="004D7CF2" w:rsidRPr="00CA6D2E" w14:paraId="1C208A2E"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BBFF7" w14:textId="77777777" w:rsidR="004D7CF2" w:rsidRPr="00CA6D2E" w:rsidRDefault="004D7CF2" w:rsidP="00E16DA6">
            <w:pPr>
              <w:ind w:left="1440"/>
              <w:rPr>
                <w:lang w:eastAsia="zh-CN"/>
              </w:rPr>
            </w:pPr>
            <w:r w:rsidRPr="00CA6D2E">
              <w:rPr>
                <w:b/>
                <w:bCs/>
                <w:lang w:val="x-none" w:eastAsia="zh-CN"/>
              </w:rPr>
              <w:t>Parameter</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05819" w14:textId="77777777" w:rsidR="004D7CF2" w:rsidRPr="00CA6D2E" w:rsidRDefault="004D7CF2" w:rsidP="00E16DA6">
            <w:pPr>
              <w:ind w:left="1440"/>
              <w:rPr>
                <w:lang w:eastAsia="zh-CN"/>
              </w:rPr>
            </w:pPr>
            <w:r w:rsidRPr="00CA6D2E">
              <w:rPr>
                <w:b/>
                <w:bCs/>
                <w:lang w:val="x-none" w:eastAsia="zh-CN"/>
              </w:rPr>
              <w:t>Test</w:t>
            </w:r>
          </w:p>
        </w:tc>
      </w:tr>
      <w:tr w:rsidR="004D7CF2" w:rsidRPr="00CA6D2E" w14:paraId="2DB83DF6"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1CB0C" w14:textId="77777777" w:rsidR="004D7CF2" w:rsidRPr="00CA6D2E" w:rsidRDefault="004D7CF2" w:rsidP="00E16DA6">
            <w:pPr>
              <w:ind w:left="1440"/>
              <w:rPr>
                <w:lang w:eastAsia="zh-CN"/>
              </w:rPr>
            </w:pPr>
            <w:r w:rsidRPr="00CA6D2E">
              <w:rPr>
                <w:lang w:val="x-none" w:eastAsia="zh-CN"/>
              </w:rPr>
              <w:t>Number of UCI information bits</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75802" w14:textId="77777777" w:rsidR="004D7CF2" w:rsidRPr="00CA6D2E" w:rsidRDefault="004D7CF2" w:rsidP="00E16DA6">
            <w:pPr>
              <w:ind w:left="1440"/>
              <w:rPr>
                <w:lang w:eastAsia="zh-CN"/>
              </w:rPr>
            </w:pPr>
            <w:r w:rsidRPr="00CA6D2E">
              <w:rPr>
                <w:lang w:val="x-none" w:eastAsia="zh-CN"/>
              </w:rPr>
              <w:t>1</w:t>
            </w:r>
          </w:p>
        </w:tc>
      </w:tr>
      <w:tr w:rsidR="004D7CF2" w:rsidRPr="00CA6D2E" w14:paraId="529E352C"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2DDC50" w14:textId="77777777" w:rsidR="004D7CF2" w:rsidRPr="00CA6D2E" w:rsidRDefault="004D7CF2" w:rsidP="00E16DA6">
            <w:pPr>
              <w:ind w:left="1440"/>
              <w:rPr>
                <w:lang w:eastAsia="zh-CN"/>
              </w:rPr>
            </w:pPr>
            <w:r w:rsidRPr="00CA6D2E">
              <w:rPr>
                <w:lang w:val="x-none" w:eastAsia="zh-CN"/>
              </w:rPr>
              <w:t>Number of symbol</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9A9A6" w14:textId="77777777" w:rsidR="004D7CF2" w:rsidRPr="00CA6D2E" w:rsidRDefault="004D7CF2" w:rsidP="00E16DA6">
            <w:pPr>
              <w:ind w:left="1440"/>
              <w:rPr>
                <w:lang w:eastAsia="zh-CN"/>
              </w:rPr>
            </w:pPr>
            <w:r w:rsidRPr="00CA6D2E">
              <w:rPr>
                <w:lang w:val="x-none" w:eastAsia="zh-CN"/>
              </w:rPr>
              <w:t>1</w:t>
            </w:r>
          </w:p>
        </w:tc>
      </w:tr>
      <w:tr w:rsidR="004D7CF2" w:rsidRPr="00CA6D2E" w14:paraId="2CBBDAF0"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ABA18" w14:textId="77777777" w:rsidR="004D7CF2" w:rsidRPr="00CA6D2E" w:rsidRDefault="004D7CF2" w:rsidP="00E16DA6">
            <w:pPr>
              <w:ind w:left="1440"/>
              <w:rPr>
                <w:lang w:eastAsia="zh-CN"/>
              </w:rPr>
            </w:pPr>
            <w:r w:rsidRPr="00CA6D2E">
              <w:rPr>
                <w:lang w:val="x-none" w:eastAsia="zh-CN"/>
              </w:rPr>
              <w:t>Intra-slot frequency hopping</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71EDC8" w14:textId="77777777" w:rsidR="004D7CF2" w:rsidRPr="00CA6D2E" w:rsidRDefault="004D7CF2" w:rsidP="00E16DA6">
            <w:pPr>
              <w:ind w:left="1440"/>
              <w:rPr>
                <w:lang w:eastAsia="zh-CN"/>
              </w:rPr>
            </w:pPr>
            <w:r w:rsidRPr="00CA6D2E">
              <w:rPr>
                <w:lang w:val="x-none" w:eastAsia="zh-CN"/>
              </w:rPr>
              <w:t>N/A</w:t>
            </w:r>
          </w:p>
        </w:tc>
      </w:tr>
      <w:tr w:rsidR="004D7CF2" w:rsidRPr="00CA6D2E" w14:paraId="3A9FD045"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AF564" w14:textId="77777777" w:rsidR="004D7CF2" w:rsidRPr="00CA6D2E" w:rsidRDefault="004D7CF2" w:rsidP="00E16DA6">
            <w:pPr>
              <w:ind w:left="1440"/>
              <w:rPr>
                <w:lang w:eastAsia="zh-CN"/>
              </w:rPr>
            </w:pPr>
            <w:r w:rsidRPr="00CA6D2E">
              <w:rPr>
                <w:lang w:val="x-none" w:eastAsia="zh-CN"/>
              </w:rPr>
              <w:t>Group and sequence hopping</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4CCC1" w14:textId="77777777" w:rsidR="004D7CF2" w:rsidRPr="00CA6D2E" w:rsidRDefault="004D7CF2" w:rsidP="00E16DA6">
            <w:pPr>
              <w:ind w:left="1440"/>
              <w:rPr>
                <w:lang w:eastAsia="zh-CN"/>
              </w:rPr>
            </w:pPr>
            <w:r w:rsidRPr="00CA6D2E">
              <w:rPr>
                <w:lang w:val="x-none" w:eastAsia="zh-CN"/>
              </w:rPr>
              <w:t>neither</w:t>
            </w:r>
          </w:p>
        </w:tc>
      </w:tr>
      <w:tr w:rsidR="004D7CF2" w:rsidRPr="00CA6D2E" w14:paraId="05955584"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5BDD6" w14:textId="77777777" w:rsidR="004D7CF2" w:rsidRPr="00CA6D2E" w:rsidRDefault="004D7CF2" w:rsidP="00E16DA6">
            <w:pPr>
              <w:ind w:left="1440"/>
              <w:rPr>
                <w:lang w:eastAsia="zh-CN"/>
              </w:rPr>
            </w:pPr>
            <w:r w:rsidRPr="00CA6D2E">
              <w:rPr>
                <w:lang w:val="x-none" w:eastAsia="zh-CN"/>
              </w:rPr>
              <w:t>Hopping ID</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07B42" w14:textId="77777777" w:rsidR="004D7CF2" w:rsidRPr="00CA6D2E" w:rsidRDefault="004D7CF2" w:rsidP="00E16DA6">
            <w:pPr>
              <w:ind w:left="1440"/>
              <w:rPr>
                <w:lang w:eastAsia="zh-CN"/>
              </w:rPr>
            </w:pPr>
            <w:r w:rsidRPr="00CA6D2E">
              <w:rPr>
                <w:lang w:val="x-none" w:eastAsia="zh-CN"/>
              </w:rPr>
              <w:t>0</w:t>
            </w:r>
          </w:p>
        </w:tc>
      </w:tr>
      <w:tr w:rsidR="004D7CF2" w:rsidRPr="00CA6D2E" w14:paraId="29A934A0"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E67D1" w14:textId="77777777" w:rsidR="004D7CF2" w:rsidRPr="00CA6D2E" w:rsidRDefault="004D7CF2" w:rsidP="00E16DA6">
            <w:pPr>
              <w:ind w:left="1440"/>
              <w:rPr>
                <w:lang w:eastAsia="zh-CN"/>
              </w:rPr>
            </w:pPr>
            <w:r w:rsidRPr="00CA6D2E">
              <w:rPr>
                <w:lang w:val="x-none" w:eastAsia="zh-CN"/>
              </w:rPr>
              <w:t>Initial cyclic shift</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1A5F9" w14:textId="77777777" w:rsidR="004D7CF2" w:rsidRPr="00CA6D2E" w:rsidRDefault="004D7CF2" w:rsidP="00E16DA6">
            <w:pPr>
              <w:ind w:left="1440"/>
              <w:rPr>
                <w:lang w:eastAsia="zh-CN"/>
              </w:rPr>
            </w:pPr>
            <w:r w:rsidRPr="00CA6D2E">
              <w:rPr>
                <w:lang w:val="x-none" w:eastAsia="zh-CN"/>
              </w:rPr>
              <w:t>0</w:t>
            </w:r>
          </w:p>
        </w:tc>
      </w:tr>
      <w:tr w:rsidR="004D7CF2" w:rsidRPr="00CA6D2E" w14:paraId="2E34089F"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49891" w14:textId="77777777" w:rsidR="004D7CF2" w:rsidRPr="00CA6D2E" w:rsidRDefault="004D7CF2" w:rsidP="00E16DA6">
            <w:pPr>
              <w:ind w:left="1440"/>
              <w:rPr>
                <w:lang w:eastAsia="zh-CN"/>
              </w:rPr>
            </w:pPr>
            <w:r w:rsidRPr="00CA6D2E">
              <w:rPr>
                <w:lang w:val="x-none" w:eastAsia="zh-CN"/>
              </w:rPr>
              <w:t>First symbol</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DE697" w14:textId="77777777" w:rsidR="004D7CF2" w:rsidRPr="00CA6D2E" w:rsidRDefault="004D7CF2" w:rsidP="00E16DA6">
            <w:pPr>
              <w:ind w:left="1440"/>
              <w:rPr>
                <w:lang w:eastAsia="zh-CN"/>
              </w:rPr>
            </w:pPr>
            <w:r w:rsidRPr="00CA6D2E">
              <w:rPr>
                <w:lang w:val="x-none" w:eastAsia="zh-CN"/>
              </w:rPr>
              <w:t>13</w:t>
            </w:r>
          </w:p>
        </w:tc>
      </w:tr>
      <w:tr w:rsidR="004D7CF2" w:rsidRPr="00CA6D2E" w14:paraId="636626DF"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B8678" w14:textId="77777777" w:rsidR="004D7CF2" w:rsidRPr="00CA6D2E" w:rsidRDefault="004D7CF2" w:rsidP="00E16DA6">
            <w:pPr>
              <w:ind w:left="1440"/>
              <w:rPr>
                <w:lang w:eastAsia="zh-CN"/>
              </w:rPr>
            </w:pPr>
            <w:r w:rsidRPr="00CA6D2E">
              <w:rPr>
                <w:lang w:val="x-none" w:eastAsia="zh-CN"/>
              </w:rPr>
              <w:t xml:space="preserve">Antenna configuration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260BF" w14:textId="77777777" w:rsidR="004D7CF2" w:rsidRPr="00CA6D2E" w:rsidRDefault="004D7CF2" w:rsidP="00E16DA6">
            <w:pPr>
              <w:ind w:left="1440"/>
              <w:rPr>
                <w:lang w:eastAsia="zh-CN"/>
              </w:rPr>
            </w:pPr>
            <w:r w:rsidRPr="00CA6D2E">
              <w:rPr>
                <w:lang w:val="x-none" w:eastAsia="zh-CN"/>
              </w:rPr>
              <w:t>1T2R</w:t>
            </w:r>
          </w:p>
        </w:tc>
      </w:tr>
      <w:tr w:rsidR="004D7CF2" w:rsidRPr="00CA6D2E" w14:paraId="575DC179"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E2EA6" w14:textId="77777777" w:rsidR="004D7CF2" w:rsidRPr="00CA6D2E" w:rsidRDefault="004D7CF2" w:rsidP="00E16DA6">
            <w:pPr>
              <w:ind w:left="1440"/>
              <w:rPr>
                <w:lang w:eastAsia="zh-CN"/>
              </w:rPr>
            </w:pPr>
            <w:r w:rsidRPr="00CA6D2E">
              <w:rPr>
                <w:lang w:val="x-none" w:eastAsia="zh-CN"/>
              </w:rPr>
              <w:t xml:space="preserve">Channel bandwidth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8076E4" w14:textId="77777777" w:rsidR="004D7CF2" w:rsidRPr="00CA6D2E" w:rsidRDefault="004D7CF2" w:rsidP="00E16DA6">
            <w:pPr>
              <w:ind w:left="1440"/>
              <w:rPr>
                <w:lang w:eastAsia="zh-CN"/>
              </w:rPr>
            </w:pPr>
            <w:r w:rsidRPr="00CA6D2E">
              <w:rPr>
                <w:lang w:val="x-none" w:eastAsia="zh-CN"/>
              </w:rPr>
              <w:t>20MHz</w:t>
            </w:r>
          </w:p>
        </w:tc>
      </w:tr>
      <w:tr w:rsidR="004D7CF2" w:rsidRPr="00CA6D2E" w14:paraId="05FA771E"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42516" w14:textId="77777777" w:rsidR="004D7CF2" w:rsidRPr="00CA6D2E" w:rsidRDefault="004D7CF2" w:rsidP="00E16DA6">
            <w:pPr>
              <w:ind w:left="1440"/>
              <w:rPr>
                <w:lang w:eastAsia="zh-CN"/>
              </w:rPr>
            </w:pPr>
            <w:r w:rsidRPr="00CA6D2E">
              <w:rPr>
                <w:lang w:val="x-none" w:eastAsia="zh-CN"/>
              </w:rPr>
              <w:t>SCS</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F8692" w14:textId="77777777" w:rsidR="004D7CF2" w:rsidRPr="00CA6D2E" w:rsidRDefault="004D7CF2" w:rsidP="00E16DA6">
            <w:pPr>
              <w:ind w:left="1440"/>
              <w:rPr>
                <w:lang w:eastAsia="zh-CN"/>
              </w:rPr>
            </w:pPr>
            <w:r w:rsidRPr="00CA6D2E">
              <w:rPr>
                <w:lang w:val="x-none" w:eastAsia="zh-CN"/>
              </w:rPr>
              <w:t>15kHz</w:t>
            </w:r>
            <w:r w:rsidRPr="00CA6D2E">
              <w:rPr>
                <w:lang w:eastAsia="zh-CN"/>
              </w:rPr>
              <w:t xml:space="preserve"> and</w:t>
            </w:r>
            <w:r w:rsidRPr="00CA6D2E">
              <w:rPr>
                <w:lang w:val="x-none" w:eastAsia="zh-CN"/>
              </w:rPr>
              <w:t xml:space="preserve"> 30kHz</w:t>
            </w:r>
          </w:p>
        </w:tc>
      </w:tr>
      <w:tr w:rsidR="004D7CF2" w:rsidRPr="00CA6D2E" w14:paraId="06179699"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878D6" w14:textId="77777777" w:rsidR="004D7CF2" w:rsidRPr="00CA6D2E" w:rsidRDefault="004D7CF2" w:rsidP="00E16DA6">
            <w:pPr>
              <w:ind w:left="1440"/>
              <w:rPr>
                <w:lang w:eastAsia="zh-CN"/>
              </w:rPr>
            </w:pPr>
            <w:r w:rsidRPr="00CA6D2E">
              <w:rPr>
                <w:lang w:val="x-none" w:eastAsia="zh-CN"/>
              </w:rPr>
              <w:t>Number of interlaces</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099C2" w14:textId="77777777" w:rsidR="004D7CF2" w:rsidRPr="00CA6D2E" w:rsidRDefault="004D7CF2" w:rsidP="00E16DA6">
            <w:pPr>
              <w:ind w:left="1440"/>
              <w:rPr>
                <w:lang w:eastAsia="zh-CN"/>
              </w:rPr>
            </w:pPr>
            <w:r w:rsidRPr="00CA6D2E">
              <w:rPr>
                <w:lang w:val="x-none" w:eastAsia="zh-CN"/>
              </w:rPr>
              <w:t>1</w:t>
            </w:r>
          </w:p>
        </w:tc>
      </w:tr>
      <w:tr w:rsidR="004D7CF2" w:rsidRPr="00CA6D2E" w14:paraId="5C1603C4" w14:textId="77777777" w:rsidTr="00E16DA6">
        <w:trPr>
          <w:trHeight w:val="366"/>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92D5E" w14:textId="77777777" w:rsidR="004D7CF2" w:rsidRPr="00CA6D2E" w:rsidRDefault="004D7CF2" w:rsidP="00E16DA6">
            <w:pPr>
              <w:ind w:left="1440"/>
              <w:rPr>
                <w:lang w:eastAsia="zh-CN"/>
              </w:rPr>
            </w:pPr>
            <w:r w:rsidRPr="00CA6D2E">
              <w:rPr>
                <w:lang w:val="x-none" w:eastAsia="zh-CN"/>
              </w:rPr>
              <w:t>Interlace index</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E5B6B" w14:textId="77777777" w:rsidR="004D7CF2" w:rsidRPr="00CA6D2E" w:rsidRDefault="004D7CF2" w:rsidP="00E16DA6">
            <w:pPr>
              <w:ind w:left="1440"/>
              <w:rPr>
                <w:lang w:eastAsia="zh-CN"/>
              </w:rPr>
            </w:pPr>
            <w:r w:rsidRPr="00CA6D2E">
              <w:rPr>
                <w:lang w:val="x-none" w:eastAsia="zh-CN"/>
              </w:rPr>
              <w:t xml:space="preserve">0 </w:t>
            </w:r>
            <w:r w:rsidRPr="00CA6D2E">
              <w:rPr>
                <w:vertAlign w:val="superscript"/>
                <w:lang w:val="x-none" w:eastAsia="zh-CN"/>
              </w:rPr>
              <w:t>Note1</w:t>
            </w:r>
          </w:p>
        </w:tc>
      </w:tr>
      <w:tr w:rsidR="004D7CF2" w:rsidRPr="00CA6D2E" w14:paraId="234AA506" w14:textId="77777777" w:rsidTr="00E16DA6">
        <w:trPr>
          <w:trHeight w:val="733"/>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9B659F" w14:textId="77777777" w:rsidR="004D7CF2" w:rsidRPr="00CA6D2E" w:rsidRDefault="004D7CF2" w:rsidP="00E16DA6">
            <w:pPr>
              <w:ind w:left="1440"/>
              <w:rPr>
                <w:lang w:eastAsia="zh-CN"/>
              </w:rPr>
            </w:pPr>
            <w:r w:rsidRPr="00CA6D2E">
              <w:rPr>
                <w:lang w:val="x-none" w:eastAsia="zh-CN"/>
              </w:rPr>
              <w:t xml:space="preserve">Propagation conditions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6626D" w14:textId="77777777" w:rsidR="004D7CF2" w:rsidRPr="00CA6D2E" w:rsidRDefault="004D7CF2" w:rsidP="00E16DA6">
            <w:pPr>
              <w:ind w:left="1440"/>
              <w:rPr>
                <w:lang w:eastAsia="zh-CN"/>
              </w:rPr>
            </w:pPr>
            <w:r w:rsidRPr="00CA6D2E">
              <w:rPr>
                <w:lang w:val="x-none" w:eastAsia="zh-CN"/>
              </w:rPr>
              <w:t>TDLA30-10</w:t>
            </w:r>
          </w:p>
        </w:tc>
      </w:tr>
      <w:tr w:rsidR="004D7CF2" w:rsidRPr="00CA6D2E" w14:paraId="58160144" w14:textId="77777777" w:rsidTr="00E16DA6">
        <w:trPr>
          <w:trHeight w:val="1099"/>
          <w:jc w:val="center"/>
        </w:trPr>
        <w:tc>
          <w:tcPr>
            <w:tcW w:w="36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99E37" w14:textId="77777777" w:rsidR="004D7CF2" w:rsidRPr="00CA6D2E" w:rsidRDefault="004D7CF2" w:rsidP="00E16DA6">
            <w:pPr>
              <w:ind w:left="1440"/>
              <w:rPr>
                <w:lang w:eastAsia="zh-CN"/>
              </w:rPr>
            </w:pPr>
            <w:r w:rsidRPr="00CA6D2E">
              <w:rPr>
                <w:lang w:val="x-none" w:eastAsia="zh-CN"/>
              </w:rPr>
              <w:t xml:space="preserve">Test metric </w:t>
            </w:r>
          </w:p>
        </w:tc>
        <w:tc>
          <w:tcPr>
            <w:tcW w:w="4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75EF2" w14:textId="77777777" w:rsidR="004D7CF2" w:rsidRPr="002C1554" w:rsidRDefault="004D7CF2" w:rsidP="00E16DA6">
            <w:pPr>
              <w:rPr>
                <w:lang w:val="en-GB" w:eastAsia="zh-CN"/>
              </w:rPr>
            </w:pPr>
            <w:r w:rsidRPr="002C1554">
              <w:rPr>
                <w:lang w:val="en-GB" w:eastAsia="zh-CN"/>
              </w:rPr>
              <w:t>SNR@Prob(ACK miss)</w:t>
            </w:r>
            <w:r w:rsidRPr="002C1554">
              <w:rPr>
                <w:rFonts w:hint="eastAsia"/>
                <w:lang w:val="en-GB" w:eastAsia="zh-CN"/>
              </w:rPr>
              <w:t>≤</w:t>
            </w:r>
            <w:r w:rsidRPr="002C1554">
              <w:rPr>
                <w:lang w:val="en-GB" w:eastAsia="zh-CN"/>
              </w:rPr>
              <w:t>10^(−2)</w:t>
            </w:r>
          </w:p>
          <w:p w14:paraId="7872683E" w14:textId="77777777" w:rsidR="004D7CF2" w:rsidRPr="002C1554" w:rsidRDefault="004D7CF2" w:rsidP="00E16DA6">
            <w:pPr>
              <w:rPr>
                <w:lang w:val="en-GB" w:eastAsia="zh-CN"/>
              </w:rPr>
            </w:pPr>
            <w:r w:rsidRPr="002C1554">
              <w:rPr>
                <w:lang w:val="en-GB" w:eastAsia="zh-CN"/>
              </w:rPr>
              <w:t>SNR@Prob(NACK</w:t>
            </w:r>
            <w:r w:rsidRPr="002C1554">
              <w:rPr>
                <w:rFonts w:hint="eastAsia"/>
                <w:lang w:val="en-GB" w:eastAsia="zh-CN"/>
              </w:rPr>
              <w:t>→</w:t>
            </w:r>
            <w:r w:rsidRPr="002C1554">
              <w:rPr>
                <w:lang w:val="en-GB" w:eastAsia="zh-CN"/>
              </w:rPr>
              <w:t xml:space="preserve">ACK)  </w:t>
            </w:r>
            <w:r w:rsidRPr="002C1554">
              <w:rPr>
                <w:rFonts w:hint="eastAsia"/>
                <w:lang w:val="en-GB" w:eastAsia="zh-CN"/>
              </w:rPr>
              <w:t>≤</w:t>
            </w:r>
            <w:r w:rsidRPr="002C1554">
              <w:rPr>
                <w:lang w:val="en-GB" w:eastAsia="zh-CN"/>
              </w:rPr>
              <w:t xml:space="preserve"> 10^(−3)</w:t>
            </w:r>
          </w:p>
        </w:tc>
      </w:tr>
      <w:tr w:rsidR="004D7CF2" w:rsidRPr="00CA6D2E" w14:paraId="07B1F222" w14:textId="77777777" w:rsidTr="00E16DA6">
        <w:trPr>
          <w:trHeight w:val="733"/>
          <w:jc w:val="center"/>
        </w:trPr>
        <w:tc>
          <w:tcPr>
            <w:tcW w:w="80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3B7986" w14:textId="77777777" w:rsidR="004D7CF2" w:rsidRPr="00CA6D2E" w:rsidRDefault="004D7CF2" w:rsidP="00E16DA6">
            <w:pPr>
              <w:ind w:left="1440"/>
              <w:rPr>
                <w:lang w:eastAsia="zh-CN"/>
              </w:rPr>
            </w:pPr>
            <w:r w:rsidRPr="00CA6D2E">
              <w:rPr>
                <w:lang w:val="x-none" w:eastAsia="zh-CN"/>
              </w:rPr>
              <w:t>Note 1: RBs 0, 10, 20,…,100 are allocated for 15kHz if agreed and RBs 0,5,10,…,50 are allocated for 30kHz.</w:t>
            </w:r>
          </w:p>
        </w:tc>
      </w:tr>
    </w:tbl>
    <w:p w14:paraId="50A2BDC5" w14:textId="77777777" w:rsidR="004D7CF2" w:rsidRPr="002C1554" w:rsidRDefault="004D7CF2" w:rsidP="004D7CF2">
      <w:pPr>
        <w:jc w:val="both"/>
        <w:rPr>
          <w:lang w:eastAsia="zh-CN"/>
        </w:rPr>
      </w:pPr>
    </w:p>
    <w:p w14:paraId="0E5709FB" w14:textId="77777777" w:rsidR="004D7CF2" w:rsidRPr="002C1554" w:rsidRDefault="004D7CF2" w:rsidP="004D7CF2">
      <w:pPr>
        <w:jc w:val="both"/>
        <w:rPr>
          <w:b/>
          <w:lang w:eastAsia="zh-CN"/>
        </w:rPr>
      </w:pPr>
      <w:r>
        <w:rPr>
          <w:b/>
          <w:lang w:eastAsia="zh-CN"/>
        </w:rPr>
        <w:t>Format 1</w:t>
      </w:r>
    </w:p>
    <w:tbl>
      <w:tblPr>
        <w:tblW w:w="6729" w:type="dxa"/>
        <w:jc w:val="center"/>
        <w:tblCellMar>
          <w:left w:w="0" w:type="dxa"/>
          <w:right w:w="0" w:type="dxa"/>
        </w:tblCellMar>
        <w:tblLook w:val="0600" w:firstRow="0" w:lastRow="0" w:firstColumn="0" w:lastColumn="0" w:noHBand="1" w:noVBand="1"/>
      </w:tblPr>
      <w:tblGrid>
        <w:gridCol w:w="3225"/>
        <w:gridCol w:w="3504"/>
      </w:tblGrid>
      <w:tr w:rsidR="004D7CF2" w:rsidRPr="00CA6D2E" w14:paraId="2F6C39E4"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6ACBD" w14:textId="77777777" w:rsidR="004D7CF2" w:rsidRPr="00CA6D2E" w:rsidRDefault="004D7CF2" w:rsidP="00E16DA6">
            <w:pPr>
              <w:ind w:left="1440"/>
              <w:rPr>
                <w:lang w:eastAsia="zh-CN"/>
              </w:rPr>
            </w:pPr>
            <w:r w:rsidRPr="00CA6D2E">
              <w:rPr>
                <w:b/>
                <w:bCs/>
                <w:lang w:val="x-none" w:eastAsia="zh-CN"/>
              </w:rPr>
              <w:t>Parameter</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D9E3C" w14:textId="77777777" w:rsidR="004D7CF2" w:rsidRPr="00CA6D2E" w:rsidRDefault="004D7CF2" w:rsidP="00E16DA6">
            <w:pPr>
              <w:ind w:left="1440"/>
              <w:rPr>
                <w:lang w:eastAsia="zh-CN"/>
              </w:rPr>
            </w:pPr>
            <w:r w:rsidRPr="00CA6D2E">
              <w:rPr>
                <w:b/>
                <w:bCs/>
                <w:lang w:val="x-none" w:eastAsia="zh-CN"/>
              </w:rPr>
              <w:t>Test</w:t>
            </w:r>
          </w:p>
        </w:tc>
      </w:tr>
      <w:tr w:rsidR="004D7CF2" w:rsidRPr="00CA6D2E" w14:paraId="1FE31DA6"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5AE5A" w14:textId="77777777" w:rsidR="004D7CF2" w:rsidRPr="00CA6D2E" w:rsidRDefault="004D7CF2" w:rsidP="00E16DA6">
            <w:pPr>
              <w:ind w:left="1440"/>
              <w:rPr>
                <w:lang w:eastAsia="zh-CN"/>
              </w:rPr>
            </w:pPr>
            <w:r w:rsidRPr="00CA6D2E">
              <w:rPr>
                <w:lang w:val="x-none" w:eastAsia="zh-CN"/>
              </w:rPr>
              <w:t>Number of information bits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E9A53" w14:textId="77777777" w:rsidR="004D7CF2" w:rsidRPr="00CA6D2E" w:rsidRDefault="004D7CF2" w:rsidP="00E16DA6">
            <w:pPr>
              <w:ind w:left="1440"/>
              <w:rPr>
                <w:lang w:eastAsia="zh-CN"/>
              </w:rPr>
            </w:pPr>
            <w:r w:rsidRPr="00CA6D2E">
              <w:rPr>
                <w:lang w:val="x-none" w:eastAsia="zh-CN"/>
              </w:rPr>
              <w:t>2</w:t>
            </w:r>
          </w:p>
        </w:tc>
      </w:tr>
      <w:tr w:rsidR="004D7CF2" w:rsidRPr="00CA6D2E" w14:paraId="1F1AF571"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F52552" w14:textId="77777777" w:rsidR="004D7CF2" w:rsidRPr="00CA6D2E" w:rsidRDefault="004D7CF2" w:rsidP="00E16DA6">
            <w:pPr>
              <w:ind w:left="1440"/>
              <w:rPr>
                <w:lang w:eastAsia="zh-CN"/>
              </w:rPr>
            </w:pPr>
            <w:r w:rsidRPr="00CA6D2E">
              <w:rPr>
                <w:lang w:val="x-none" w:eastAsia="zh-CN"/>
              </w:rPr>
              <w:lastRenderedPageBreak/>
              <w:t>Number of symbols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5A795" w14:textId="77777777" w:rsidR="004D7CF2" w:rsidRPr="00CA6D2E" w:rsidRDefault="004D7CF2" w:rsidP="00E16DA6">
            <w:pPr>
              <w:ind w:left="1440"/>
              <w:rPr>
                <w:lang w:eastAsia="zh-CN"/>
              </w:rPr>
            </w:pPr>
            <w:r w:rsidRPr="00CA6D2E">
              <w:rPr>
                <w:lang w:val="x-none" w:eastAsia="zh-CN"/>
              </w:rPr>
              <w:t>14</w:t>
            </w:r>
          </w:p>
        </w:tc>
      </w:tr>
      <w:tr w:rsidR="004D7CF2" w:rsidRPr="00CA6D2E" w14:paraId="44E4457F"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6C29F" w14:textId="77777777" w:rsidR="004D7CF2" w:rsidRPr="00CA6D2E" w:rsidRDefault="004D7CF2" w:rsidP="00E16DA6">
            <w:pPr>
              <w:ind w:left="1440"/>
              <w:rPr>
                <w:lang w:eastAsia="zh-CN"/>
              </w:rPr>
            </w:pPr>
            <w:r w:rsidRPr="00CA6D2E">
              <w:rPr>
                <w:lang w:val="x-none" w:eastAsia="zh-CN"/>
              </w:rPr>
              <w:t>Intra-slot frequency hopping</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A52E0B" w14:textId="77777777" w:rsidR="004D7CF2" w:rsidRPr="00CA6D2E" w:rsidRDefault="004D7CF2" w:rsidP="00E16DA6">
            <w:pPr>
              <w:ind w:left="1440"/>
              <w:rPr>
                <w:lang w:eastAsia="zh-CN"/>
              </w:rPr>
            </w:pPr>
            <w:r w:rsidRPr="00CA6D2E">
              <w:rPr>
                <w:lang w:val="x-none" w:eastAsia="zh-CN"/>
              </w:rPr>
              <w:t>N/A</w:t>
            </w:r>
          </w:p>
        </w:tc>
      </w:tr>
      <w:tr w:rsidR="004D7CF2" w:rsidRPr="00CA6D2E" w14:paraId="1160F329"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AE964" w14:textId="77777777" w:rsidR="004D7CF2" w:rsidRPr="00CA6D2E" w:rsidRDefault="004D7CF2" w:rsidP="00E16DA6">
            <w:pPr>
              <w:ind w:left="1440"/>
              <w:rPr>
                <w:lang w:eastAsia="zh-CN"/>
              </w:rPr>
            </w:pPr>
            <w:r w:rsidRPr="00CA6D2E">
              <w:rPr>
                <w:lang w:val="x-none" w:eastAsia="zh-CN"/>
              </w:rPr>
              <w:t>Group and sequence hopping</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E8430C" w14:textId="77777777" w:rsidR="004D7CF2" w:rsidRPr="00CA6D2E" w:rsidRDefault="004D7CF2" w:rsidP="00E16DA6">
            <w:pPr>
              <w:ind w:left="1440"/>
              <w:rPr>
                <w:lang w:eastAsia="zh-CN"/>
              </w:rPr>
            </w:pPr>
            <w:r w:rsidRPr="00CA6D2E">
              <w:rPr>
                <w:lang w:val="x-none" w:eastAsia="zh-CN"/>
              </w:rPr>
              <w:t>neither</w:t>
            </w:r>
          </w:p>
        </w:tc>
      </w:tr>
      <w:tr w:rsidR="004D7CF2" w:rsidRPr="00CA6D2E" w14:paraId="4DF90A6D"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5D3087" w14:textId="77777777" w:rsidR="004D7CF2" w:rsidRPr="00CA6D2E" w:rsidRDefault="004D7CF2" w:rsidP="00E16DA6">
            <w:pPr>
              <w:ind w:left="1440"/>
              <w:rPr>
                <w:lang w:eastAsia="zh-CN"/>
              </w:rPr>
            </w:pPr>
            <w:r w:rsidRPr="00CA6D2E">
              <w:rPr>
                <w:lang w:val="x-none" w:eastAsia="zh-CN"/>
              </w:rPr>
              <w:t>Hopping ID</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B9391" w14:textId="77777777" w:rsidR="004D7CF2" w:rsidRPr="00CA6D2E" w:rsidRDefault="004D7CF2" w:rsidP="00E16DA6">
            <w:pPr>
              <w:ind w:left="1440"/>
              <w:rPr>
                <w:lang w:eastAsia="zh-CN"/>
              </w:rPr>
            </w:pPr>
            <w:r w:rsidRPr="00CA6D2E">
              <w:rPr>
                <w:lang w:val="x-none" w:eastAsia="zh-CN"/>
              </w:rPr>
              <w:t>0</w:t>
            </w:r>
          </w:p>
        </w:tc>
      </w:tr>
      <w:tr w:rsidR="004D7CF2" w:rsidRPr="00CA6D2E" w14:paraId="6EA79D87"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1CEE3" w14:textId="77777777" w:rsidR="004D7CF2" w:rsidRPr="00CA6D2E" w:rsidRDefault="004D7CF2" w:rsidP="00E16DA6">
            <w:pPr>
              <w:ind w:left="1440"/>
              <w:rPr>
                <w:lang w:eastAsia="zh-CN"/>
              </w:rPr>
            </w:pPr>
            <w:r w:rsidRPr="00CA6D2E">
              <w:rPr>
                <w:lang w:val="x-none" w:eastAsia="zh-CN"/>
              </w:rPr>
              <w:t>Initial cyclic shift</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CBC1" w14:textId="77777777" w:rsidR="004D7CF2" w:rsidRPr="00CA6D2E" w:rsidRDefault="004D7CF2" w:rsidP="00E16DA6">
            <w:pPr>
              <w:ind w:left="1440"/>
              <w:rPr>
                <w:lang w:eastAsia="zh-CN"/>
              </w:rPr>
            </w:pPr>
            <w:r w:rsidRPr="00CA6D2E">
              <w:rPr>
                <w:lang w:val="x-none" w:eastAsia="zh-CN"/>
              </w:rPr>
              <w:t>0</w:t>
            </w:r>
          </w:p>
        </w:tc>
      </w:tr>
      <w:tr w:rsidR="004D7CF2" w:rsidRPr="00CA6D2E" w14:paraId="1E39F69E"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32BE5" w14:textId="77777777" w:rsidR="004D7CF2" w:rsidRPr="00CA6D2E" w:rsidRDefault="004D7CF2" w:rsidP="00E16DA6">
            <w:pPr>
              <w:ind w:left="1440"/>
              <w:rPr>
                <w:lang w:eastAsia="zh-CN"/>
              </w:rPr>
            </w:pPr>
            <w:r w:rsidRPr="00CA6D2E">
              <w:rPr>
                <w:lang w:val="x-none" w:eastAsia="zh-CN"/>
              </w:rPr>
              <w:t>First symbol</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7C0BE" w14:textId="77777777" w:rsidR="004D7CF2" w:rsidRPr="00CA6D2E" w:rsidRDefault="004D7CF2" w:rsidP="00E16DA6">
            <w:pPr>
              <w:ind w:left="1440"/>
              <w:rPr>
                <w:lang w:eastAsia="zh-CN"/>
              </w:rPr>
            </w:pPr>
            <w:r w:rsidRPr="00CA6D2E">
              <w:rPr>
                <w:lang w:val="x-none" w:eastAsia="zh-CN"/>
              </w:rPr>
              <w:t>0</w:t>
            </w:r>
          </w:p>
        </w:tc>
      </w:tr>
      <w:tr w:rsidR="004D7CF2" w:rsidRPr="00CA6D2E" w14:paraId="58D12579"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6CAB7" w14:textId="77777777" w:rsidR="004D7CF2" w:rsidRPr="00CA6D2E" w:rsidRDefault="004D7CF2" w:rsidP="00E16DA6">
            <w:pPr>
              <w:ind w:left="1440"/>
              <w:rPr>
                <w:lang w:eastAsia="zh-CN"/>
              </w:rPr>
            </w:pPr>
            <w:r w:rsidRPr="00CA6D2E">
              <w:rPr>
                <w:lang w:val="x-none" w:eastAsia="zh-CN"/>
              </w:rPr>
              <w:t>Index of orthogonal cover code (</w:t>
            </w:r>
            <w:r w:rsidRPr="00CA6D2E">
              <w:rPr>
                <w:i/>
                <w:iCs/>
                <w:lang w:val="x-none" w:eastAsia="zh-CN"/>
              </w:rPr>
              <w:t>timeDomainOCC</w:t>
            </w:r>
            <w:r w:rsidRPr="00CA6D2E">
              <w:rPr>
                <w:lang w:val="x-none" w:eastAsia="zh-CN"/>
              </w:rPr>
              <w:t>)</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8B949C" w14:textId="77777777" w:rsidR="004D7CF2" w:rsidRPr="00CA6D2E" w:rsidRDefault="004D7CF2" w:rsidP="00E16DA6">
            <w:pPr>
              <w:ind w:left="1440"/>
              <w:rPr>
                <w:lang w:eastAsia="zh-CN"/>
              </w:rPr>
            </w:pPr>
            <w:r w:rsidRPr="00CA6D2E">
              <w:rPr>
                <w:lang w:val="x-none" w:eastAsia="zh-CN"/>
              </w:rPr>
              <w:t>0</w:t>
            </w:r>
          </w:p>
        </w:tc>
      </w:tr>
      <w:tr w:rsidR="004D7CF2" w:rsidRPr="00CA6D2E" w14:paraId="645ADF7C"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977616" w14:textId="77777777" w:rsidR="004D7CF2" w:rsidRPr="00CA6D2E" w:rsidRDefault="004D7CF2" w:rsidP="00E16DA6">
            <w:pPr>
              <w:ind w:left="1440"/>
              <w:rPr>
                <w:lang w:eastAsia="zh-CN"/>
              </w:rPr>
            </w:pPr>
            <w:r w:rsidRPr="00CA6D2E">
              <w:rPr>
                <w:lang w:val="x-none" w:eastAsia="zh-CN"/>
              </w:rPr>
              <w:t>Antenna configuration</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A0FBF" w14:textId="77777777" w:rsidR="004D7CF2" w:rsidRPr="00CA6D2E" w:rsidRDefault="004D7CF2" w:rsidP="00E16DA6">
            <w:pPr>
              <w:ind w:left="1440"/>
              <w:rPr>
                <w:lang w:eastAsia="zh-CN"/>
              </w:rPr>
            </w:pPr>
            <w:r w:rsidRPr="00CA6D2E">
              <w:rPr>
                <w:lang w:eastAsia="zh-CN"/>
              </w:rPr>
              <w:t>1T2R</w:t>
            </w:r>
          </w:p>
        </w:tc>
      </w:tr>
      <w:tr w:rsidR="004D7CF2" w:rsidRPr="00CA6D2E" w14:paraId="0FA1E644"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C94BB" w14:textId="77777777" w:rsidR="004D7CF2" w:rsidRPr="00CA6D2E" w:rsidRDefault="004D7CF2" w:rsidP="00E16DA6">
            <w:pPr>
              <w:ind w:left="1440"/>
              <w:rPr>
                <w:lang w:eastAsia="zh-CN"/>
              </w:rPr>
            </w:pPr>
            <w:r w:rsidRPr="00CA6D2E">
              <w:rPr>
                <w:lang w:val="x-none" w:eastAsia="zh-CN"/>
              </w:rPr>
              <w:t>Channel bandwidth</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286FF" w14:textId="77777777" w:rsidR="004D7CF2" w:rsidRPr="00CA6D2E" w:rsidRDefault="004D7CF2" w:rsidP="00E16DA6">
            <w:pPr>
              <w:ind w:left="1440"/>
              <w:rPr>
                <w:lang w:eastAsia="zh-CN"/>
              </w:rPr>
            </w:pPr>
            <w:r w:rsidRPr="00CA6D2E">
              <w:rPr>
                <w:lang w:val="x-none" w:eastAsia="zh-CN"/>
              </w:rPr>
              <w:t>20MHz</w:t>
            </w:r>
          </w:p>
        </w:tc>
      </w:tr>
      <w:tr w:rsidR="004D7CF2" w:rsidRPr="00CA6D2E" w14:paraId="0EFD9FA8"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B7B52" w14:textId="77777777" w:rsidR="004D7CF2" w:rsidRPr="00CA6D2E" w:rsidRDefault="004D7CF2" w:rsidP="00E16DA6">
            <w:pPr>
              <w:ind w:left="1440"/>
              <w:rPr>
                <w:lang w:eastAsia="zh-CN"/>
              </w:rPr>
            </w:pPr>
            <w:r w:rsidRPr="00CA6D2E">
              <w:rPr>
                <w:lang w:val="x-none" w:eastAsia="zh-CN"/>
              </w:rPr>
              <w:t>SCS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6D09B" w14:textId="77777777" w:rsidR="004D7CF2" w:rsidRPr="00CA6D2E" w:rsidRDefault="004D7CF2" w:rsidP="00E16DA6">
            <w:pPr>
              <w:ind w:left="1440"/>
              <w:rPr>
                <w:lang w:eastAsia="zh-CN"/>
              </w:rPr>
            </w:pPr>
            <w:r w:rsidRPr="00CA6D2E">
              <w:rPr>
                <w:lang w:val="x-none" w:eastAsia="zh-CN"/>
              </w:rPr>
              <w:t>15kHz</w:t>
            </w:r>
            <w:r w:rsidRPr="00CA6D2E">
              <w:rPr>
                <w:lang w:eastAsia="zh-CN"/>
              </w:rPr>
              <w:t xml:space="preserve"> and </w:t>
            </w:r>
            <w:r w:rsidRPr="00CA6D2E">
              <w:rPr>
                <w:lang w:val="x-none" w:eastAsia="zh-CN"/>
              </w:rPr>
              <w:t>30kHz</w:t>
            </w:r>
          </w:p>
        </w:tc>
      </w:tr>
      <w:tr w:rsidR="004D7CF2" w:rsidRPr="00CA6D2E" w14:paraId="16CE542E"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E29F3D" w14:textId="77777777" w:rsidR="004D7CF2" w:rsidRPr="00CA6D2E" w:rsidRDefault="004D7CF2" w:rsidP="00E16DA6">
            <w:pPr>
              <w:ind w:left="1440"/>
              <w:rPr>
                <w:lang w:eastAsia="zh-CN"/>
              </w:rPr>
            </w:pPr>
            <w:r w:rsidRPr="00CA6D2E">
              <w:rPr>
                <w:lang w:val="x-none" w:eastAsia="zh-CN"/>
              </w:rPr>
              <w:t>Number of interlaces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3AB45" w14:textId="77777777" w:rsidR="004D7CF2" w:rsidRPr="00CA6D2E" w:rsidRDefault="004D7CF2" w:rsidP="00E16DA6">
            <w:pPr>
              <w:ind w:left="1440"/>
              <w:rPr>
                <w:lang w:eastAsia="zh-CN"/>
              </w:rPr>
            </w:pPr>
            <w:r w:rsidRPr="00CA6D2E">
              <w:rPr>
                <w:lang w:val="x-none" w:eastAsia="zh-CN"/>
              </w:rPr>
              <w:t>1</w:t>
            </w:r>
          </w:p>
        </w:tc>
      </w:tr>
      <w:tr w:rsidR="004D7CF2" w:rsidRPr="00CA6D2E" w14:paraId="6ED7E6B0" w14:textId="77777777" w:rsidTr="00E16DA6">
        <w:trPr>
          <w:trHeight w:val="341"/>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02196" w14:textId="77777777" w:rsidR="004D7CF2" w:rsidRPr="00CA6D2E" w:rsidRDefault="004D7CF2" w:rsidP="00E16DA6">
            <w:pPr>
              <w:ind w:left="1440"/>
              <w:rPr>
                <w:lang w:eastAsia="zh-CN"/>
              </w:rPr>
            </w:pPr>
            <w:r w:rsidRPr="00CA6D2E">
              <w:rPr>
                <w:lang w:val="x-none" w:eastAsia="zh-CN"/>
              </w:rPr>
              <w:t>Interlace index</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525CC" w14:textId="77777777" w:rsidR="004D7CF2" w:rsidRPr="00CA6D2E" w:rsidRDefault="004D7CF2" w:rsidP="00E16DA6">
            <w:pPr>
              <w:ind w:left="1440"/>
              <w:rPr>
                <w:lang w:eastAsia="zh-CN"/>
              </w:rPr>
            </w:pPr>
            <w:r w:rsidRPr="00CA6D2E">
              <w:rPr>
                <w:lang w:val="x-none" w:eastAsia="zh-CN"/>
              </w:rPr>
              <w:t>0</w:t>
            </w:r>
            <w:r w:rsidRPr="00CA6D2E">
              <w:rPr>
                <w:vertAlign w:val="superscript"/>
                <w:lang w:val="x-none" w:eastAsia="zh-CN"/>
              </w:rPr>
              <w:t xml:space="preserve"> Note1</w:t>
            </w:r>
          </w:p>
        </w:tc>
      </w:tr>
      <w:tr w:rsidR="004D7CF2" w:rsidRPr="00CA6D2E" w14:paraId="520C1EC8" w14:textId="77777777" w:rsidTr="00E16DA6">
        <w:trPr>
          <w:trHeight w:val="683"/>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9D722" w14:textId="77777777" w:rsidR="004D7CF2" w:rsidRPr="00CA6D2E" w:rsidRDefault="004D7CF2" w:rsidP="00E16DA6">
            <w:pPr>
              <w:ind w:left="1440"/>
              <w:rPr>
                <w:lang w:eastAsia="zh-CN"/>
              </w:rPr>
            </w:pPr>
            <w:r w:rsidRPr="00CA6D2E">
              <w:rPr>
                <w:lang w:val="x-none" w:eastAsia="zh-CN"/>
              </w:rPr>
              <w:t>Propagation conditions</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F3474" w14:textId="77777777" w:rsidR="004D7CF2" w:rsidRPr="00CA6D2E" w:rsidRDefault="004D7CF2" w:rsidP="00E16DA6">
            <w:pPr>
              <w:ind w:left="1440"/>
              <w:rPr>
                <w:lang w:eastAsia="zh-CN"/>
              </w:rPr>
            </w:pPr>
            <w:r w:rsidRPr="00CA6D2E">
              <w:rPr>
                <w:lang w:val="x-none" w:eastAsia="zh-CN"/>
              </w:rPr>
              <w:t>TDLA30-10</w:t>
            </w:r>
          </w:p>
        </w:tc>
      </w:tr>
      <w:tr w:rsidR="004D7CF2" w:rsidRPr="00CA6D2E" w14:paraId="17EAF1B7" w14:textId="77777777" w:rsidTr="00E16DA6">
        <w:trPr>
          <w:trHeight w:val="1024"/>
          <w:jc w:val="center"/>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5B3ED" w14:textId="77777777" w:rsidR="004D7CF2" w:rsidRPr="00CA6D2E" w:rsidRDefault="004D7CF2" w:rsidP="00E16DA6">
            <w:pPr>
              <w:ind w:left="1440"/>
              <w:rPr>
                <w:lang w:eastAsia="zh-CN"/>
              </w:rPr>
            </w:pPr>
            <w:r w:rsidRPr="00CA6D2E">
              <w:rPr>
                <w:lang w:val="x-none" w:eastAsia="zh-CN"/>
              </w:rPr>
              <w:t>Test metric</w:t>
            </w:r>
          </w:p>
        </w:tc>
        <w:tc>
          <w:tcPr>
            <w:tcW w:w="3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459B3" w14:textId="77777777" w:rsidR="004D7CF2" w:rsidRPr="002C1554" w:rsidRDefault="004D7CF2" w:rsidP="00E16DA6">
            <w:pPr>
              <w:rPr>
                <w:lang w:val="en-GB" w:eastAsia="zh-CN"/>
              </w:rPr>
            </w:pPr>
            <w:r w:rsidRPr="002C1554">
              <w:rPr>
                <w:lang w:val="en-GB" w:eastAsia="zh-CN"/>
              </w:rPr>
              <w:t>SNR@Prob(ACK miss)</w:t>
            </w:r>
            <w:r w:rsidRPr="002C1554">
              <w:rPr>
                <w:rFonts w:hint="eastAsia"/>
                <w:lang w:val="en-GB" w:eastAsia="zh-CN"/>
              </w:rPr>
              <w:t>≤</w:t>
            </w:r>
            <w:r w:rsidRPr="002C1554">
              <w:rPr>
                <w:lang w:val="en-GB" w:eastAsia="zh-CN"/>
              </w:rPr>
              <w:t>10^(−2)</w:t>
            </w:r>
          </w:p>
          <w:p w14:paraId="5481F042" w14:textId="77777777" w:rsidR="004D7CF2" w:rsidRPr="002C1554" w:rsidRDefault="004D7CF2" w:rsidP="00E16DA6">
            <w:pPr>
              <w:rPr>
                <w:lang w:val="en-GB" w:eastAsia="zh-CN"/>
              </w:rPr>
            </w:pPr>
            <w:r w:rsidRPr="002C1554">
              <w:rPr>
                <w:lang w:val="en-GB" w:eastAsia="zh-CN"/>
              </w:rPr>
              <w:t>SNR@Prob(NACK</w:t>
            </w:r>
            <w:r w:rsidRPr="002C1554">
              <w:rPr>
                <w:rFonts w:hint="eastAsia"/>
                <w:lang w:val="en-GB" w:eastAsia="zh-CN"/>
              </w:rPr>
              <w:t>→</w:t>
            </w:r>
            <w:r w:rsidRPr="002C1554">
              <w:rPr>
                <w:lang w:val="en-GB" w:eastAsia="zh-CN"/>
              </w:rPr>
              <w:t xml:space="preserve">ACK)  </w:t>
            </w:r>
            <w:r w:rsidRPr="002C1554">
              <w:rPr>
                <w:rFonts w:hint="eastAsia"/>
                <w:lang w:val="en-GB" w:eastAsia="zh-CN"/>
              </w:rPr>
              <w:t>≤</w:t>
            </w:r>
            <w:r w:rsidRPr="002C1554">
              <w:rPr>
                <w:lang w:val="en-GB" w:eastAsia="zh-CN"/>
              </w:rPr>
              <w:t xml:space="preserve"> 10^(−3)</w:t>
            </w:r>
          </w:p>
        </w:tc>
      </w:tr>
      <w:tr w:rsidR="004D7CF2" w:rsidRPr="00CA6D2E" w14:paraId="79191548" w14:textId="77777777" w:rsidTr="00E16DA6">
        <w:trPr>
          <w:trHeight w:val="683"/>
          <w:jc w:val="center"/>
        </w:trPr>
        <w:tc>
          <w:tcPr>
            <w:tcW w:w="67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7B5E0" w14:textId="77777777" w:rsidR="004D7CF2" w:rsidRPr="00CA6D2E" w:rsidRDefault="004D7CF2" w:rsidP="00E16DA6">
            <w:pPr>
              <w:ind w:left="1440"/>
              <w:rPr>
                <w:lang w:eastAsia="zh-CN"/>
              </w:rPr>
            </w:pPr>
            <w:r w:rsidRPr="00CA6D2E">
              <w:rPr>
                <w:lang w:val="x-none" w:eastAsia="zh-CN"/>
              </w:rPr>
              <w:t>Note 1: RBs 0, 10, 20,…,100 are allocated for 15kHz if agreed and RBs 0,5,10,…,50 are allocated for 30kHz.</w:t>
            </w:r>
          </w:p>
        </w:tc>
      </w:tr>
    </w:tbl>
    <w:p w14:paraId="5252733A" w14:textId="77777777" w:rsidR="004D7CF2" w:rsidRPr="002C1554" w:rsidRDefault="004D7CF2" w:rsidP="004D7CF2">
      <w:pPr>
        <w:jc w:val="both"/>
        <w:rPr>
          <w:rFonts w:ascii="Arial" w:eastAsia="宋体" w:hAnsi="Arial" w:cs="Times New Roman"/>
          <w:sz w:val="36"/>
          <w:szCs w:val="20"/>
          <w:lang w:eastAsia="zh-CN"/>
        </w:rPr>
      </w:pPr>
    </w:p>
    <w:p w14:paraId="401B4C84" w14:textId="77777777" w:rsidR="004D7CF2" w:rsidRPr="002C1554" w:rsidRDefault="004D7CF2" w:rsidP="004D7CF2">
      <w:pPr>
        <w:jc w:val="both"/>
        <w:rPr>
          <w:b/>
          <w:lang w:eastAsia="zh-CN"/>
        </w:rPr>
      </w:pPr>
      <w:r>
        <w:rPr>
          <w:b/>
          <w:lang w:eastAsia="zh-CN"/>
        </w:rPr>
        <w:t>Format 2</w:t>
      </w:r>
    </w:p>
    <w:p w14:paraId="725332A0" w14:textId="77777777" w:rsidR="004D7CF2" w:rsidRDefault="004D7CF2" w:rsidP="004D7CF2">
      <w:pPr>
        <w:jc w:val="both"/>
        <w:rPr>
          <w:b/>
          <w:lang w:val="en-GB" w:eastAsia="zh-CN"/>
        </w:rPr>
      </w:pPr>
    </w:p>
    <w:tbl>
      <w:tblPr>
        <w:tblW w:w="9060" w:type="dxa"/>
        <w:tblCellMar>
          <w:left w:w="0" w:type="dxa"/>
          <w:right w:w="0" w:type="dxa"/>
        </w:tblCellMar>
        <w:tblLook w:val="0600" w:firstRow="0" w:lastRow="0" w:firstColumn="0" w:lastColumn="0" w:noHBand="1" w:noVBand="1"/>
      </w:tblPr>
      <w:tblGrid>
        <w:gridCol w:w="4280"/>
        <w:gridCol w:w="4780"/>
      </w:tblGrid>
      <w:tr w:rsidR="004D7CF2" w:rsidRPr="00CA6D2E" w14:paraId="20FD3A4D"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A19AF" w14:textId="77777777" w:rsidR="004D7CF2" w:rsidRPr="00CA6D2E" w:rsidRDefault="004D7CF2" w:rsidP="00E16DA6">
            <w:pPr>
              <w:ind w:left="1440"/>
              <w:rPr>
                <w:lang w:eastAsia="zh-CN"/>
              </w:rPr>
            </w:pPr>
            <w:r w:rsidRPr="00CA6D2E">
              <w:rPr>
                <w:b/>
                <w:bCs/>
                <w:lang w:val="x-none" w:eastAsia="zh-CN"/>
              </w:rPr>
              <w:t>Parameter</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484EA0" w14:textId="77777777" w:rsidR="004D7CF2" w:rsidRPr="00CA6D2E" w:rsidRDefault="004D7CF2" w:rsidP="00E16DA6">
            <w:pPr>
              <w:ind w:left="1440"/>
              <w:rPr>
                <w:lang w:eastAsia="zh-CN"/>
              </w:rPr>
            </w:pPr>
            <w:r w:rsidRPr="00CA6D2E">
              <w:rPr>
                <w:b/>
                <w:bCs/>
                <w:lang w:val="x-none" w:eastAsia="zh-CN"/>
              </w:rPr>
              <w:t xml:space="preserve">Value </w:t>
            </w:r>
          </w:p>
        </w:tc>
      </w:tr>
      <w:tr w:rsidR="004D7CF2" w:rsidRPr="00CA6D2E" w14:paraId="2BBFBB85"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25E49" w14:textId="77777777" w:rsidR="004D7CF2" w:rsidRPr="00CA6D2E" w:rsidRDefault="004D7CF2" w:rsidP="00E16DA6">
            <w:pPr>
              <w:ind w:left="1440"/>
              <w:rPr>
                <w:lang w:eastAsia="zh-CN"/>
              </w:rPr>
            </w:pPr>
            <w:r w:rsidRPr="00CA6D2E">
              <w:rPr>
                <w:lang w:val="x-none" w:eastAsia="zh-CN"/>
              </w:rPr>
              <w:t>Modulation order</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7E6D8" w14:textId="77777777" w:rsidR="004D7CF2" w:rsidRPr="00CA6D2E" w:rsidRDefault="004D7CF2" w:rsidP="00E16DA6">
            <w:pPr>
              <w:ind w:left="1440"/>
              <w:rPr>
                <w:lang w:eastAsia="zh-CN"/>
              </w:rPr>
            </w:pPr>
            <w:r w:rsidRPr="00CA6D2E">
              <w:rPr>
                <w:lang w:val="x-none" w:eastAsia="zh-CN"/>
              </w:rPr>
              <w:t>QSPK</w:t>
            </w:r>
          </w:p>
        </w:tc>
      </w:tr>
      <w:tr w:rsidR="004D7CF2" w:rsidRPr="00CA6D2E" w14:paraId="5009B605"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9A8FE" w14:textId="77777777" w:rsidR="004D7CF2" w:rsidRPr="00CA6D2E" w:rsidRDefault="004D7CF2" w:rsidP="00E16DA6">
            <w:pPr>
              <w:ind w:left="1440"/>
              <w:rPr>
                <w:lang w:eastAsia="zh-CN"/>
              </w:rPr>
            </w:pPr>
            <w:r w:rsidRPr="00CA6D2E">
              <w:rPr>
                <w:lang w:val="x-none" w:eastAsia="zh-CN"/>
              </w:rPr>
              <w:t>Intra-slot frequency hopping</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2503A5" w14:textId="77777777" w:rsidR="004D7CF2" w:rsidRPr="00CA6D2E" w:rsidRDefault="004D7CF2" w:rsidP="00E16DA6">
            <w:pPr>
              <w:ind w:left="1440"/>
              <w:rPr>
                <w:lang w:eastAsia="zh-CN"/>
              </w:rPr>
            </w:pPr>
            <w:r w:rsidRPr="00CA6D2E">
              <w:rPr>
                <w:lang w:val="x-none" w:eastAsia="zh-CN"/>
              </w:rPr>
              <w:t>N/A</w:t>
            </w:r>
          </w:p>
        </w:tc>
      </w:tr>
      <w:tr w:rsidR="004D7CF2" w:rsidRPr="00CA6D2E" w14:paraId="0558CFED"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8B8EE" w14:textId="77777777" w:rsidR="004D7CF2" w:rsidRPr="00CA6D2E" w:rsidRDefault="004D7CF2" w:rsidP="00E16DA6">
            <w:pPr>
              <w:ind w:left="1440"/>
              <w:rPr>
                <w:lang w:eastAsia="zh-CN"/>
              </w:rPr>
            </w:pPr>
            <w:r w:rsidRPr="00CA6D2E">
              <w:rPr>
                <w:lang w:val="x-none" w:eastAsia="zh-CN"/>
              </w:rPr>
              <w:t>Number of symbols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B5781" w14:textId="77777777" w:rsidR="004D7CF2" w:rsidRPr="00CA6D2E" w:rsidRDefault="004D7CF2" w:rsidP="00E16DA6">
            <w:pPr>
              <w:ind w:left="1440"/>
              <w:rPr>
                <w:lang w:eastAsia="zh-CN"/>
              </w:rPr>
            </w:pPr>
            <w:r w:rsidRPr="00CA6D2E">
              <w:rPr>
                <w:lang w:val="x-none" w:eastAsia="zh-CN"/>
              </w:rPr>
              <w:t>1</w:t>
            </w:r>
          </w:p>
        </w:tc>
      </w:tr>
      <w:tr w:rsidR="004D7CF2" w:rsidRPr="00CA6D2E" w14:paraId="0F97CCF3" w14:textId="77777777" w:rsidTr="00E16DA6">
        <w:trPr>
          <w:trHeight w:val="1063"/>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2D6554" w14:textId="77777777" w:rsidR="004D7CF2" w:rsidRPr="00CA6D2E" w:rsidRDefault="004D7CF2" w:rsidP="00E16DA6">
            <w:pPr>
              <w:ind w:left="1440"/>
              <w:rPr>
                <w:lang w:eastAsia="zh-CN"/>
              </w:rPr>
            </w:pPr>
            <w:r w:rsidRPr="00CA6D2E">
              <w:rPr>
                <w:lang w:val="x-none" w:eastAsia="zh-CN"/>
              </w:rPr>
              <w:lastRenderedPageBreak/>
              <w:t>The number of UCI information bits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52420" w14:textId="77777777" w:rsidR="004D7CF2" w:rsidRPr="00CA6D2E" w:rsidRDefault="004D7CF2" w:rsidP="00E16DA6">
            <w:pPr>
              <w:ind w:left="1440"/>
              <w:rPr>
                <w:lang w:eastAsia="zh-CN"/>
              </w:rPr>
            </w:pPr>
            <w:r w:rsidRPr="00CA6D2E">
              <w:rPr>
                <w:lang w:val="x-none" w:eastAsia="zh-CN"/>
              </w:rPr>
              <w:t>22 bits</w:t>
            </w:r>
          </w:p>
        </w:tc>
      </w:tr>
      <w:tr w:rsidR="004D7CF2" w:rsidRPr="00CA6D2E" w14:paraId="779F47A4"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E3A47" w14:textId="77777777" w:rsidR="004D7CF2" w:rsidRPr="00CA6D2E" w:rsidRDefault="004D7CF2" w:rsidP="00E16DA6">
            <w:pPr>
              <w:ind w:left="1440"/>
              <w:rPr>
                <w:lang w:eastAsia="zh-CN"/>
              </w:rPr>
            </w:pPr>
            <w:r w:rsidRPr="00CA6D2E">
              <w:rPr>
                <w:lang w:val="x-none" w:eastAsia="zh-CN"/>
              </w:rPr>
              <w:t>First symbol</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E91E1" w14:textId="77777777" w:rsidR="004D7CF2" w:rsidRPr="00CA6D2E" w:rsidRDefault="004D7CF2" w:rsidP="00E16DA6">
            <w:pPr>
              <w:ind w:left="1440"/>
              <w:rPr>
                <w:lang w:eastAsia="zh-CN"/>
              </w:rPr>
            </w:pPr>
            <w:r w:rsidRPr="00CA6D2E">
              <w:rPr>
                <w:lang w:val="x-none" w:eastAsia="zh-CN"/>
              </w:rPr>
              <w:t>13</w:t>
            </w:r>
          </w:p>
        </w:tc>
      </w:tr>
      <w:tr w:rsidR="004D7CF2" w:rsidRPr="00CA6D2E" w14:paraId="283DDCE6"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8C55CA" w14:textId="77777777" w:rsidR="004D7CF2" w:rsidRPr="00CA6D2E" w:rsidRDefault="004D7CF2" w:rsidP="00E16DA6">
            <w:pPr>
              <w:ind w:left="1440"/>
              <w:rPr>
                <w:lang w:eastAsia="zh-CN"/>
              </w:rPr>
            </w:pPr>
            <w:r w:rsidRPr="00CA6D2E">
              <w:rPr>
                <w:lang w:val="x-none" w:eastAsia="zh-CN"/>
              </w:rPr>
              <w:t>DM-RS sequence generation</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3FFED" w14:textId="77777777" w:rsidR="004D7CF2" w:rsidRPr="00CA6D2E" w:rsidRDefault="004D7CF2" w:rsidP="00E16DA6">
            <w:pPr>
              <w:ind w:left="1440"/>
              <w:rPr>
                <w:lang w:eastAsia="zh-CN"/>
              </w:rPr>
            </w:pPr>
            <w:r w:rsidRPr="00CA6D2E">
              <w:rPr>
                <w:i/>
                <w:iCs/>
                <w:lang w:val="x-none" w:eastAsia="zh-CN"/>
              </w:rPr>
              <w:t>N</w:t>
            </w:r>
            <w:r w:rsidRPr="00CA6D2E">
              <w:rPr>
                <w:i/>
                <w:iCs/>
                <w:vertAlign w:val="subscript"/>
                <w:lang w:val="x-none" w:eastAsia="zh-CN"/>
              </w:rPr>
              <w:t>ID</w:t>
            </w:r>
            <w:r w:rsidRPr="00CA6D2E">
              <w:rPr>
                <w:i/>
                <w:iCs/>
                <w:vertAlign w:val="superscript"/>
                <w:lang w:val="x-none" w:eastAsia="zh-CN"/>
              </w:rPr>
              <w:t>0</w:t>
            </w:r>
            <w:r w:rsidRPr="00CA6D2E">
              <w:rPr>
                <w:i/>
                <w:iCs/>
                <w:lang w:val="x-none" w:eastAsia="zh-CN"/>
              </w:rPr>
              <w:t>=0</w:t>
            </w:r>
          </w:p>
        </w:tc>
      </w:tr>
      <w:tr w:rsidR="004D7CF2" w:rsidRPr="00CA6D2E" w14:paraId="638C0EC1"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502710" w14:textId="77777777" w:rsidR="004D7CF2" w:rsidRPr="00CA6D2E" w:rsidRDefault="004D7CF2" w:rsidP="00E16DA6">
            <w:pPr>
              <w:ind w:left="1440"/>
              <w:rPr>
                <w:lang w:eastAsia="zh-CN"/>
              </w:rPr>
            </w:pPr>
            <w:r w:rsidRPr="00CA6D2E">
              <w:rPr>
                <w:lang w:val="x-none" w:eastAsia="zh-CN"/>
              </w:rPr>
              <w:t>Antenna configuration</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783E6" w14:textId="77777777" w:rsidR="004D7CF2" w:rsidRPr="00CA6D2E" w:rsidRDefault="004D7CF2" w:rsidP="00E16DA6">
            <w:pPr>
              <w:ind w:left="1440"/>
              <w:rPr>
                <w:lang w:eastAsia="zh-CN"/>
              </w:rPr>
            </w:pPr>
            <w:r w:rsidRPr="00CA6D2E">
              <w:rPr>
                <w:lang w:val="x-none" w:eastAsia="zh-CN"/>
              </w:rPr>
              <w:t>1</w:t>
            </w:r>
            <w:r w:rsidRPr="00CA6D2E">
              <w:rPr>
                <w:lang w:eastAsia="zh-CN"/>
              </w:rPr>
              <w:t>T2R</w:t>
            </w:r>
          </w:p>
        </w:tc>
      </w:tr>
      <w:tr w:rsidR="004D7CF2" w:rsidRPr="00CA6D2E" w14:paraId="75571563"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EFA27" w14:textId="77777777" w:rsidR="004D7CF2" w:rsidRPr="00CA6D2E" w:rsidRDefault="004D7CF2" w:rsidP="00E16DA6">
            <w:pPr>
              <w:ind w:left="1440"/>
              <w:rPr>
                <w:lang w:eastAsia="zh-CN"/>
              </w:rPr>
            </w:pPr>
            <w:r w:rsidRPr="00CA6D2E">
              <w:rPr>
                <w:lang w:val="x-none" w:eastAsia="zh-CN"/>
              </w:rPr>
              <w:t>Channel bandwidth</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F5D32" w14:textId="77777777" w:rsidR="004D7CF2" w:rsidRPr="00CA6D2E" w:rsidRDefault="004D7CF2" w:rsidP="00E16DA6">
            <w:pPr>
              <w:ind w:left="1440"/>
              <w:rPr>
                <w:lang w:eastAsia="zh-CN"/>
              </w:rPr>
            </w:pPr>
            <w:r w:rsidRPr="00CA6D2E">
              <w:rPr>
                <w:lang w:val="x-none" w:eastAsia="zh-CN"/>
              </w:rPr>
              <w:t>20MHz</w:t>
            </w:r>
          </w:p>
        </w:tc>
      </w:tr>
      <w:tr w:rsidR="004D7CF2" w:rsidRPr="00CA6D2E" w14:paraId="734AF90F"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C6915" w14:textId="77777777" w:rsidR="004D7CF2" w:rsidRPr="00CA6D2E" w:rsidRDefault="004D7CF2" w:rsidP="00E16DA6">
            <w:pPr>
              <w:ind w:left="1440"/>
              <w:rPr>
                <w:lang w:eastAsia="zh-CN"/>
              </w:rPr>
            </w:pPr>
            <w:r w:rsidRPr="00CA6D2E">
              <w:rPr>
                <w:lang w:val="x-none" w:eastAsia="zh-CN"/>
              </w:rPr>
              <w:t>SCS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816AF" w14:textId="77777777" w:rsidR="004D7CF2" w:rsidRPr="00CA6D2E" w:rsidRDefault="004D7CF2" w:rsidP="00E16DA6">
            <w:pPr>
              <w:ind w:left="1440"/>
              <w:rPr>
                <w:lang w:eastAsia="zh-CN"/>
              </w:rPr>
            </w:pPr>
            <w:r w:rsidRPr="00CA6D2E">
              <w:rPr>
                <w:lang w:val="x-none" w:eastAsia="zh-CN"/>
              </w:rPr>
              <w:t>15kHz</w:t>
            </w:r>
            <w:r w:rsidRPr="00CA6D2E">
              <w:rPr>
                <w:lang w:eastAsia="zh-CN"/>
              </w:rPr>
              <w:t xml:space="preserve"> and</w:t>
            </w:r>
            <w:r w:rsidRPr="00CA6D2E">
              <w:rPr>
                <w:lang w:val="x-none" w:eastAsia="zh-CN"/>
              </w:rPr>
              <w:t xml:space="preserve"> 30kHz</w:t>
            </w:r>
          </w:p>
        </w:tc>
      </w:tr>
      <w:tr w:rsidR="004D7CF2" w:rsidRPr="00CA6D2E" w14:paraId="5EBE70A4"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41AB37" w14:textId="77777777" w:rsidR="004D7CF2" w:rsidRPr="00CA6D2E" w:rsidRDefault="004D7CF2" w:rsidP="00E16DA6">
            <w:pPr>
              <w:ind w:left="1440"/>
              <w:rPr>
                <w:lang w:eastAsia="zh-CN"/>
              </w:rPr>
            </w:pPr>
            <w:r w:rsidRPr="00CA6D2E">
              <w:rPr>
                <w:lang w:val="x-none" w:eastAsia="zh-CN"/>
              </w:rPr>
              <w:t>Number of interlaces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520CB5" w14:textId="77777777" w:rsidR="004D7CF2" w:rsidRPr="00CA6D2E" w:rsidRDefault="004D7CF2" w:rsidP="00E16DA6">
            <w:pPr>
              <w:ind w:left="1440"/>
              <w:rPr>
                <w:lang w:eastAsia="zh-CN"/>
              </w:rPr>
            </w:pPr>
            <w:r w:rsidRPr="00CA6D2E">
              <w:rPr>
                <w:lang w:val="x-none" w:eastAsia="zh-CN"/>
              </w:rPr>
              <w:t>1</w:t>
            </w:r>
          </w:p>
        </w:tc>
      </w:tr>
      <w:tr w:rsidR="004D7CF2" w:rsidRPr="00CA6D2E" w14:paraId="35A8C0C5"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42B34" w14:textId="77777777" w:rsidR="004D7CF2" w:rsidRPr="00CA6D2E" w:rsidRDefault="004D7CF2" w:rsidP="00E16DA6">
            <w:pPr>
              <w:ind w:left="1440"/>
              <w:rPr>
                <w:lang w:eastAsia="zh-CN"/>
              </w:rPr>
            </w:pPr>
            <w:r w:rsidRPr="00CA6D2E">
              <w:rPr>
                <w:lang w:val="x-none" w:eastAsia="zh-CN"/>
              </w:rPr>
              <w:t>Interlace index</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A4BC0" w14:textId="77777777" w:rsidR="004D7CF2" w:rsidRPr="00CA6D2E" w:rsidRDefault="004D7CF2" w:rsidP="00E16DA6">
            <w:pPr>
              <w:ind w:left="1440"/>
              <w:rPr>
                <w:lang w:eastAsia="zh-CN"/>
              </w:rPr>
            </w:pPr>
            <w:r w:rsidRPr="00CA6D2E">
              <w:rPr>
                <w:lang w:val="x-none" w:eastAsia="zh-CN"/>
              </w:rPr>
              <w:t>0</w:t>
            </w:r>
            <w:r w:rsidRPr="00CA6D2E">
              <w:rPr>
                <w:vertAlign w:val="superscript"/>
                <w:lang w:val="x-none" w:eastAsia="zh-CN"/>
              </w:rPr>
              <w:t xml:space="preserve"> Note 1</w:t>
            </w:r>
          </w:p>
        </w:tc>
      </w:tr>
      <w:tr w:rsidR="004D7CF2" w:rsidRPr="00CA6D2E" w14:paraId="3A2FDBD9" w14:textId="77777777" w:rsidTr="00E16DA6">
        <w:trPr>
          <w:trHeight w:val="709"/>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F80C00" w14:textId="77777777" w:rsidR="004D7CF2" w:rsidRPr="00CA6D2E" w:rsidRDefault="004D7CF2" w:rsidP="00E16DA6">
            <w:pPr>
              <w:ind w:left="1440"/>
              <w:rPr>
                <w:lang w:eastAsia="zh-CN"/>
              </w:rPr>
            </w:pPr>
            <w:r w:rsidRPr="00CA6D2E">
              <w:rPr>
                <w:lang w:val="x-none" w:eastAsia="zh-CN"/>
              </w:rPr>
              <w:t>Propagation conditions</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F12BF3" w14:textId="77777777" w:rsidR="004D7CF2" w:rsidRPr="00CA6D2E" w:rsidRDefault="004D7CF2" w:rsidP="00E16DA6">
            <w:pPr>
              <w:ind w:left="1440"/>
              <w:rPr>
                <w:lang w:eastAsia="zh-CN"/>
              </w:rPr>
            </w:pPr>
            <w:r w:rsidRPr="00CA6D2E">
              <w:rPr>
                <w:lang w:val="x-none" w:eastAsia="zh-CN"/>
              </w:rPr>
              <w:t>TDLA30-10</w:t>
            </w:r>
          </w:p>
        </w:tc>
      </w:tr>
      <w:tr w:rsidR="004D7CF2" w:rsidRPr="00CA6D2E" w14:paraId="3C5BB785" w14:textId="77777777" w:rsidTr="00E16DA6">
        <w:trPr>
          <w:trHeight w:val="709"/>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1F41D" w14:textId="77777777" w:rsidR="004D7CF2" w:rsidRPr="00CA6D2E" w:rsidRDefault="004D7CF2" w:rsidP="00E16DA6">
            <w:pPr>
              <w:ind w:left="1440"/>
              <w:rPr>
                <w:lang w:eastAsia="zh-CN"/>
              </w:rPr>
            </w:pPr>
            <w:r w:rsidRPr="00CA6D2E">
              <w:rPr>
                <w:lang w:val="x-none" w:eastAsia="zh-CN"/>
              </w:rPr>
              <w:t>OCC-Length-r16</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CEE609" w14:textId="77777777" w:rsidR="004D7CF2" w:rsidRPr="00CA6D2E" w:rsidRDefault="004D7CF2" w:rsidP="00E16DA6">
            <w:pPr>
              <w:ind w:left="1440"/>
              <w:rPr>
                <w:lang w:eastAsia="zh-CN"/>
              </w:rPr>
            </w:pPr>
            <w:r w:rsidRPr="00CA6D2E">
              <w:rPr>
                <w:lang w:val="x-none" w:eastAsia="zh-CN"/>
              </w:rPr>
              <w:t>Not configured</w:t>
            </w:r>
          </w:p>
        </w:tc>
      </w:tr>
      <w:tr w:rsidR="004D7CF2" w:rsidRPr="00CA6D2E" w14:paraId="06C1C732" w14:textId="77777777" w:rsidTr="00E16DA6">
        <w:trPr>
          <w:trHeight w:val="354"/>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C3166" w14:textId="77777777" w:rsidR="004D7CF2" w:rsidRPr="00CA6D2E" w:rsidRDefault="004D7CF2" w:rsidP="00E16DA6">
            <w:pPr>
              <w:ind w:left="1440"/>
              <w:rPr>
                <w:lang w:eastAsia="zh-CN"/>
              </w:rPr>
            </w:pPr>
            <w:r w:rsidRPr="00CA6D2E">
              <w:rPr>
                <w:lang w:val="x-none" w:eastAsia="zh-CN"/>
              </w:rPr>
              <w:t>Test metric</w:t>
            </w:r>
          </w:p>
        </w:tc>
        <w:tc>
          <w:tcPr>
            <w:tcW w:w="4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FE5DA" w14:textId="77777777" w:rsidR="004D7CF2" w:rsidRPr="00CA6D2E" w:rsidRDefault="004D7CF2" w:rsidP="00E16DA6">
            <w:pPr>
              <w:rPr>
                <w:lang w:eastAsia="zh-CN"/>
              </w:rPr>
            </w:pPr>
            <m:oMathPara>
              <m:oMathParaPr>
                <m:jc m:val="centerGroup"/>
              </m:oMathParaPr>
              <m:oMath>
                <m:r>
                  <m:rPr>
                    <m:sty m:val="p"/>
                  </m:rPr>
                  <w:rPr>
                    <w:rFonts w:ascii="Cambria Math" w:hAnsi="Cambria Math"/>
                    <w:lang w:val="x-none" w:eastAsia="zh-CN"/>
                  </w:rPr>
                  <m:t>SNR @ Prob</m:t>
                </m:r>
                <m:d>
                  <m:dPr>
                    <m:ctrlPr>
                      <w:rPr>
                        <w:rFonts w:ascii="Cambria Math" w:hAnsi="Cambria Math"/>
                        <w:i/>
                        <w:iCs/>
                        <w:lang w:eastAsia="zh-CN"/>
                      </w:rPr>
                    </m:ctrlPr>
                  </m:dPr>
                  <m:e>
                    <m:r>
                      <m:rPr>
                        <m:sty m:val="p"/>
                      </m:rPr>
                      <w:rPr>
                        <w:rFonts w:ascii="Cambria Math" w:hAnsi="Cambria Math"/>
                        <w:lang w:val="x-none" w:eastAsia="zh-CN"/>
                      </w:rPr>
                      <m:t>UCI block BLER</m:t>
                    </m:r>
                  </m:e>
                </m:d>
                <m:r>
                  <m:rPr>
                    <m:sty m:val="p"/>
                  </m:rPr>
                  <w:rPr>
                    <w:rFonts w:ascii="Cambria Math" w:hAnsi="Cambria Math"/>
                    <w:lang w:val="x-none" w:eastAsia="zh-CN"/>
                  </w:rPr>
                  <m:t>=</m:t>
                </m:r>
                <m:sSup>
                  <m:sSupPr>
                    <m:ctrlPr>
                      <w:rPr>
                        <w:rFonts w:ascii="Cambria Math" w:hAnsi="Cambria Math"/>
                        <w:i/>
                        <w:iCs/>
                        <w:lang w:eastAsia="zh-CN"/>
                      </w:rPr>
                    </m:ctrlPr>
                  </m:sSupPr>
                  <m:e>
                    <m:r>
                      <m:rPr>
                        <m:sty m:val="p"/>
                      </m:rPr>
                      <w:rPr>
                        <w:rFonts w:ascii="Cambria Math" w:hAnsi="Cambria Math"/>
                        <w:lang w:val="x-none" w:eastAsia="zh-CN"/>
                      </w:rPr>
                      <m:t>10</m:t>
                    </m:r>
                  </m:e>
                  <m:sup>
                    <m:r>
                      <w:rPr>
                        <w:rFonts w:ascii="Cambria Math" w:hAnsi="Cambria Math"/>
                        <w:lang w:val="x-none" w:eastAsia="zh-CN"/>
                      </w:rPr>
                      <m:t>-</m:t>
                    </m:r>
                    <m:r>
                      <m:rPr>
                        <m:sty m:val="p"/>
                      </m:rPr>
                      <w:rPr>
                        <w:rFonts w:ascii="Cambria Math" w:hAnsi="Cambria Math"/>
                        <w:lang w:val="x-none" w:eastAsia="zh-CN"/>
                      </w:rPr>
                      <m:t>2</m:t>
                    </m:r>
                  </m:sup>
                </m:sSup>
              </m:oMath>
            </m:oMathPara>
          </w:p>
        </w:tc>
      </w:tr>
      <w:tr w:rsidR="004D7CF2" w:rsidRPr="00CA6D2E" w14:paraId="4A04D7E7" w14:textId="77777777" w:rsidTr="00E16DA6">
        <w:trPr>
          <w:trHeight w:val="787"/>
        </w:trPr>
        <w:tc>
          <w:tcPr>
            <w:tcW w:w="9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038B53" w14:textId="77777777" w:rsidR="004D7CF2" w:rsidRPr="00CA6D2E" w:rsidRDefault="004D7CF2" w:rsidP="00E16DA6">
            <w:pPr>
              <w:ind w:left="1440"/>
              <w:rPr>
                <w:lang w:eastAsia="zh-CN"/>
              </w:rPr>
            </w:pPr>
            <w:r w:rsidRPr="00CA6D2E">
              <w:rPr>
                <w:lang w:val="x-none" w:eastAsia="zh-CN"/>
              </w:rPr>
              <w:t>Note 1: RBs 0, 10, 20,…,100 are allocated for 15kHz and RBs 0,5,10,…,50 are allocated for 30kHz.</w:t>
            </w:r>
          </w:p>
        </w:tc>
      </w:tr>
    </w:tbl>
    <w:p w14:paraId="36DB9036" w14:textId="77777777" w:rsidR="004D7CF2" w:rsidRPr="002C1554" w:rsidRDefault="004D7CF2" w:rsidP="004D7CF2">
      <w:pPr>
        <w:jc w:val="both"/>
        <w:rPr>
          <w:b/>
          <w:lang w:eastAsia="zh-CN"/>
        </w:rPr>
      </w:pPr>
    </w:p>
    <w:p w14:paraId="2038328C" w14:textId="77777777" w:rsidR="004D7CF2" w:rsidRDefault="004D7CF2" w:rsidP="004D7CF2">
      <w:pPr>
        <w:jc w:val="both"/>
        <w:rPr>
          <w:b/>
          <w:lang w:eastAsia="zh-CN"/>
        </w:rPr>
      </w:pPr>
      <w:r>
        <w:rPr>
          <w:b/>
          <w:lang w:eastAsia="zh-CN"/>
        </w:rPr>
        <w:t>Format 3</w:t>
      </w:r>
    </w:p>
    <w:p w14:paraId="26F7F0EA" w14:textId="77777777" w:rsidR="004D7CF2" w:rsidRDefault="004D7CF2" w:rsidP="004D7CF2">
      <w:pPr>
        <w:jc w:val="both"/>
        <w:rPr>
          <w:b/>
          <w:lang w:eastAsia="zh-CN"/>
        </w:rPr>
      </w:pPr>
    </w:p>
    <w:tbl>
      <w:tblPr>
        <w:tblW w:w="9340" w:type="dxa"/>
        <w:tblCellMar>
          <w:left w:w="0" w:type="dxa"/>
          <w:right w:w="0" w:type="dxa"/>
        </w:tblCellMar>
        <w:tblLook w:val="04A0" w:firstRow="1" w:lastRow="0" w:firstColumn="1" w:lastColumn="0" w:noHBand="0" w:noVBand="1"/>
      </w:tblPr>
      <w:tblGrid>
        <w:gridCol w:w="4520"/>
        <w:gridCol w:w="4820"/>
      </w:tblGrid>
      <w:tr w:rsidR="004D7CF2" w:rsidRPr="00CA6D2E" w14:paraId="4AB067C9"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20280" w14:textId="77777777" w:rsidR="004D7CF2" w:rsidRPr="00CA6D2E" w:rsidRDefault="004D7CF2" w:rsidP="00E16DA6">
            <w:pPr>
              <w:rPr>
                <w:lang w:eastAsia="zh-CN"/>
              </w:rPr>
            </w:pPr>
            <w:r w:rsidRPr="00CA6D2E">
              <w:rPr>
                <w:b/>
                <w:bCs/>
                <w:lang w:val="x-none" w:eastAsia="zh-CN"/>
              </w:rPr>
              <w:t>Parameter</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869289" w14:textId="77777777" w:rsidR="004D7CF2" w:rsidRPr="00CA6D2E" w:rsidRDefault="004D7CF2" w:rsidP="00E16DA6">
            <w:pPr>
              <w:rPr>
                <w:lang w:eastAsia="zh-CN"/>
              </w:rPr>
            </w:pPr>
            <w:r w:rsidRPr="00CA6D2E">
              <w:rPr>
                <w:b/>
                <w:bCs/>
                <w:lang w:val="x-none" w:eastAsia="zh-CN"/>
              </w:rPr>
              <w:t>Test 1</w:t>
            </w:r>
          </w:p>
        </w:tc>
      </w:tr>
      <w:tr w:rsidR="004D7CF2" w:rsidRPr="00CA6D2E" w14:paraId="79113B74"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A77F0" w14:textId="77777777" w:rsidR="004D7CF2" w:rsidRPr="00CA6D2E" w:rsidRDefault="004D7CF2" w:rsidP="00E16DA6">
            <w:pPr>
              <w:rPr>
                <w:lang w:eastAsia="zh-CN"/>
              </w:rPr>
            </w:pPr>
            <w:r w:rsidRPr="00CA6D2E">
              <w:rPr>
                <w:lang w:val="x-none" w:eastAsia="zh-CN"/>
              </w:rPr>
              <w:t>Modulation order</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81DF0" w14:textId="77777777" w:rsidR="004D7CF2" w:rsidRPr="00CA6D2E" w:rsidRDefault="004D7CF2" w:rsidP="00E16DA6">
            <w:pPr>
              <w:rPr>
                <w:lang w:eastAsia="zh-CN"/>
              </w:rPr>
            </w:pPr>
            <w:r w:rsidRPr="00CA6D2E">
              <w:rPr>
                <w:lang w:val="x-none" w:eastAsia="zh-CN"/>
              </w:rPr>
              <w:t>QPSK</w:t>
            </w:r>
          </w:p>
        </w:tc>
      </w:tr>
      <w:tr w:rsidR="004D7CF2" w:rsidRPr="00CA6D2E" w14:paraId="080462C1"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2C4FB" w14:textId="77777777" w:rsidR="004D7CF2" w:rsidRPr="00CA6D2E" w:rsidRDefault="004D7CF2" w:rsidP="00E16DA6">
            <w:pPr>
              <w:rPr>
                <w:lang w:eastAsia="zh-CN"/>
              </w:rPr>
            </w:pPr>
            <w:r w:rsidRPr="00CA6D2E">
              <w:rPr>
                <w:lang w:val="x-none" w:eastAsia="zh-CN"/>
              </w:rPr>
              <w:t>Intra-slot frequency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BA421" w14:textId="77777777" w:rsidR="004D7CF2" w:rsidRPr="00CA6D2E" w:rsidRDefault="004D7CF2" w:rsidP="00E16DA6">
            <w:pPr>
              <w:rPr>
                <w:lang w:eastAsia="zh-CN"/>
              </w:rPr>
            </w:pPr>
            <w:r w:rsidRPr="00CA6D2E">
              <w:rPr>
                <w:lang w:val="x-none" w:eastAsia="zh-CN"/>
              </w:rPr>
              <w:t>N/A</w:t>
            </w:r>
          </w:p>
        </w:tc>
      </w:tr>
      <w:tr w:rsidR="004D7CF2" w:rsidRPr="00CA6D2E" w14:paraId="557CF2A6"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D34A5" w14:textId="77777777" w:rsidR="004D7CF2" w:rsidRPr="00CA6D2E" w:rsidRDefault="004D7CF2" w:rsidP="00E16DA6">
            <w:pPr>
              <w:rPr>
                <w:lang w:eastAsia="zh-CN"/>
              </w:rPr>
            </w:pPr>
            <w:r w:rsidRPr="00CA6D2E">
              <w:rPr>
                <w:lang w:val="x-none" w:eastAsia="zh-CN"/>
              </w:rPr>
              <w:t>Group and sequence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97010" w14:textId="77777777" w:rsidR="004D7CF2" w:rsidRPr="00CA6D2E" w:rsidRDefault="004D7CF2" w:rsidP="00E16DA6">
            <w:pPr>
              <w:rPr>
                <w:lang w:eastAsia="zh-CN"/>
              </w:rPr>
            </w:pPr>
            <w:r w:rsidRPr="00CA6D2E">
              <w:rPr>
                <w:lang w:val="x-none" w:eastAsia="zh-CN"/>
              </w:rPr>
              <w:t>neither</w:t>
            </w:r>
          </w:p>
        </w:tc>
      </w:tr>
      <w:tr w:rsidR="004D7CF2" w:rsidRPr="00CA6D2E" w14:paraId="7B69E9F8" w14:textId="77777777" w:rsidTr="00E16DA6">
        <w:trPr>
          <w:trHeight w:val="286"/>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5A62B" w14:textId="77777777" w:rsidR="004D7CF2" w:rsidRPr="00CA6D2E" w:rsidRDefault="004D7CF2" w:rsidP="00E16DA6">
            <w:pPr>
              <w:rPr>
                <w:lang w:eastAsia="zh-CN"/>
              </w:rPr>
            </w:pPr>
            <w:r w:rsidRPr="00CA6D2E">
              <w:rPr>
                <w:lang w:val="x-none" w:eastAsia="zh-CN"/>
              </w:rPr>
              <w:t>Hopping ID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48D9E" w14:textId="77777777" w:rsidR="004D7CF2" w:rsidRPr="00CA6D2E" w:rsidRDefault="004D7CF2" w:rsidP="00E16DA6">
            <w:pPr>
              <w:rPr>
                <w:lang w:eastAsia="zh-CN"/>
              </w:rPr>
            </w:pPr>
            <w:r w:rsidRPr="00CA6D2E">
              <w:rPr>
                <w:lang w:val="x-none" w:eastAsia="zh-CN"/>
              </w:rPr>
              <w:t>0</w:t>
            </w:r>
          </w:p>
        </w:tc>
      </w:tr>
      <w:tr w:rsidR="004D7CF2" w:rsidRPr="00CA6D2E" w14:paraId="58C2059A"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41CDCD" w14:textId="77777777" w:rsidR="004D7CF2" w:rsidRPr="00CA6D2E" w:rsidRDefault="004D7CF2" w:rsidP="00E16DA6">
            <w:pPr>
              <w:rPr>
                <w:lang w:eastAsia="zh-CN"/>
              </w:rPr>
            </w:pPr>
            <w:r w:rsidRPr="00CA6D2E">
              <w:rPr>
                <w:lang w:val="x-none" w:eastAsia="zh-CN"/>
              </w:rPr>
              <w:t>Additional DM-RS configuration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0EAF1" w14:textId="77777777" w:rsidR="004D7CF2" w:rsidRPr="00CA6D2E" w:rsidRDefault="004D7CF2" w:rsidP="00E16DA6">
            <w:pPr>
              <w:rPr>
                <w:lang w:eastAsia="zh-CN"/>
              </w:rPr>
            </w:pPr>
            <w:r w:rsidRPr="00CA6D2E">
              <w:rPr>
                <w:lang w:val="x-none" w:eastAsia="zh-CN"/>
              </w:rPr>
              <w:t>No additional DM-RS</w:t>
            </w:r>
          </w:p>
        </w:tc>
      </w:tr>
      <w:tr w:rsidR="004D7CF2" w:rsidRPr="00CA6D2E" w14:paraId="73D04B9A" w14:textId="77777777" w:rsidTr="00E16DA6">
        <w:trPr>
          <w:trHeight w:val="937"/>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DCDEC" w14:textId="77777777" w:rsidR="004D7CF2" w:rsidRPr="00CA6D2E" w:rsidRDefault="004D7CF2" w:rsidP="00E16DA6">
            <w:pPr>
              <w:rPr>
                <w:lang w:eastAsia="zh-CN"/>
              </w:rPr>
            </w:pPr>
            <w:r w:rsidRPr="00CA6D2E">
              <w:rPr>
                <w:lang w:val="x-none" w:eastAsia="zh-CN"/>
              </w:rPr>
              <w:t>Number of symbols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19C91" w14:textId="77777777" w:rsidR="004D7CF2" w:rsidRPr="00CA6D2E" w:rsidRDefault="004D7CF2" w:rsidP="00E16DA6">
            <w:pPr>
              <w:rPr>
                <w:lang w:eastAsia="zh-CN"/>
              </w:rPr>
            </w:pPr>
            <w:r>
              <w:rPr>
                <w:lang w:val="x-none" w:eastAsia="zh-CN"/>
              </w:rPr>
              <w:t>4</w:t>
            </w:r>
          </w:p>
        </w:tc>
      </w:tr>
      <w:tr w:rsidR="004D7CF2" w:rsidRPr="00CA6D2E" w14:paraId="7ED945F2" w14:textId="77777777" w:rsidTr="00E16DA6">
        <w:trPr>
          <w:trHeight w:val="509"/>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F14690" w14:textId="77777777" w:rsidR="004D7CF2" w:rsidRPr="00CA6D2E" w:rsidRDefault="004D7CF2" w:rsidP="00E16DA6">
            <w:pPr>
              <w:rPr>
                <w:lang w:eastAsia="zh-CN"/>
              </w:rPr>
            </w:pPr>
            <w:r w:rsidRPr="00CA6D2E">
              <w:rPr>
                <w:lang w:eastAsia="zh-CN"/>
              </w:rPr>
              <w:t>The number of UCI information bits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CC046" w14:textId="77777777" w:rsidR="004D7CF2" w:rsidRPr="00CA6D2E" w:rsidRDefault="004D7CF2" w:rsidP="00E16DA6">
            <w:pPr>
              <w:rPr>
                <w:lang w:eastAsia="zh-CN"/>
              </w:rPr>
            </w:pPr>
            <w:r>
              <w:rPr>
                <w:lang w:eastAsia="zh-CN"/>
              </w:rPr>
              <w:t>42</w:t>
            </w:r>
          </w:p>
        </w:tc>
      </w:tr>
      <w:tr w:rsidR="004D7CF2" w:rsidRPr="00CA6D2E" w14:paraId="37BE7A00"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D5351" w14:textId="77777777" w:rsidR="004D7CF2" w:rsidRPr="00CA6D2E" w:rsidRDefault="004D7CF2" w:rsidP="00E16DA6">
            <w:pPr>
              <w:rPr>
                <w:lang w:eastAsia="zh-CN"/>
              </w:rPr>
            </w:pPr>
            <w:r w:rsidRPr="00CA6D2E">
              <w:rPr>
                <w:lang w:val="x-none" w:eastAsia="zh-CN"/>
              </w:rPr>
              <w:t>Channel bandwidth</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234C0" w14:textId="77777777" w:rsidR="004D7CF2" w:rsidRPr="00CA6D2E" w:rsidRDefault="004D7CF2" w:rsidP="00E16DA6">
            <w:pPr>
              <w:rPr>
                <w:lang w:eastAsia="zh-CN"/>
              </w:rPr>
            </w:pPr>
            <w:r w:rsidRPr="00CA6D2E">
              <w:rPr>
                <w:lang w:val="x-none" w:eastAsia="zh-CN"/>
              </w:rPr>
              <w:t>20MHz</w:t>
            </w:r>
          </w:p>
        </w:tc>
      </w:tr>
      <w:tr w:rsidR="004D7CF2" w:rsidRPr="00CA6D2E" w14:paraId="2700AB99" w14:textId="77777777" w:rsidTr="00E16DA6">
        <w:trPr>
          <w:trHeight w:val="36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B1A15" w14:textId="77777777" w:rsidR="004D7CF2" w:rsidRPr="00CA6D2E" w:rsidRDefault="004D7CF2" w:rsidP="00E16DA6">
            <w:pPr>
              <w:rPr>
                <w:lang w:eastAsia="zh-CN"/>
              </w:rPr>
            </w:pPr>
            <w:r w:rsidRPr="00CA6D2E">
              <w:rPr>
                <w:lang w:val="x-none" w:eastAsia="zh-CN"/>
              </w:rPr>
              <w:lastRenderedPageBreak/>
              <w:t>SCS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4676E" w14:textId="77777777" w:rsidR="004D7CF2" w:rsidRPr="00CA6D2E" w:rsidRDefault="004D7CF2" w:rsidP="00E16DA6">
            <w:pPr>
              <w:rPr>
                <w:lang w:eastAsia="zh-CN"/>
              </w:rPr>
            </w:pPr>
            <w:r w:rsidRPr="00CA6D2E">
              <w:rPr>
                <w:lang w:val="x-none" w:eastAsia="zh-CN"/>
              </w:rPr>
              <w:t>15kHz</w:t>
            </w:r>
            <w:r w:rsidRPr="00CA6D2E">
              <w:rPr>
                <w:lang w:eastAsia="zh-CN"/>
              </w:rPr>
              <w:t xml:space="preserve"> and </w:t>
            </w:r>
            <w:r w:rsidRPr="00CA6D2E">
              <w:rPr>
                <w:lang w:val="x-none" w:eastAsia="zh-CN"/>
              </w:rPr>
              <w:t>30kHz</w:t>
            </w:r>
          </w:p>
        </w:tc>
      </w:tr>
      <w:tr w:rsidR="004D7CF2" w:rsidRPr="00CA6D2E" w14:paraId="0F6B7E39"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3CEBE" w14:textId="77777777" w:rsidR="004D7CF2" w:rsidRPr="00CA6D2E" w:rsidRDefault="004D7CF2" w:rsidP="00E16DA6">
            <w:pPr>
              <w:rPr>
                <w:lang w:eastAsia="zh-CN"/>
              </w:rPr>
            </w:pPr>
            <w:r w:rsidRPr="00CA6D2E">
              <w:rPr>
                <w:lang w:val="x-none" w:eastAsia="zh-CN"/>
              </w:rPr>
              <w:t>Antenna configuration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DF37C5" w14:textId="77777777" w:rsidR="004D7CF2" w:rsidRPr="00CA6D2E" w:rsidRDefault="004D7CF2" w:rsidP="00E16DA6">
            <w:pPr>
              <w:rPr>
                <w:lang w:eastAsia="zh-CN"/>
              </w:rPr>
            </w:pPr>
            <w:r w:rsidRPr="00CA6D2E">
              <w:rPr>
                <w:lang w:val="x-none" w:eastAsia="zh-CN"/>
              </w:rPr>
              <w:t>1</w:t>
            </w:r>
            <w:r w:rsidRPr="00CA6D2E">
              <w:rPr>
                <w:lang w:eastAsia="zh-CN"/>
              </w:rPr>
              <w:t>T</w:t>
            </w:r>
            <w:r w:rsidRPr="00CA6D2E">
              <w:rPr>
                <w:lang w:val="x-none" w:eastAsia="zh-CN"/>
              </w:rPr>
              <w:t>2</w:t>
            </w:r>
            <w:r w:rsidRPr="00CA6D2E">
              <w:rPr>
                <w:lang w:eastAsia="zh-CN"/>
              </w:rPr>
              <w:t>R</w:t>
            </w:r>
          </w:p>
        </w:tc>
      </w:tr>
      <w:tr w:rsidR="004D7CF2" w:rsidRPr="00CA6D2E" w14:paraId="7C636A71"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61BB6" w14:textId="77777777" w:rsidR="004D7CF2" w:rsidRPr="00CA6D2E" w:rsidRDefault="004D7CF2" w:rsidP="00E16DA6">
            <w:pPr>
              <w:rPr>
                <w:lang w:eastAsia="zh-CN"/>
              </w:rPr>
            </w:pPr>
            <w:r w:rsidRPr="00CA6D2E">
              <w:rPr>
                <w:lang w:val="x-none" w:eastAsia="zh-CN"/>
              </w:rPr>
              <w:t>Number of interlaces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F1E824" w14:textId="77777777" w:rsidR="004D7CF2" w:rsidRPr="00CA6D2E" w:rsidRDefault="004D7CF2" w:rsidP="00E16DA6">
            <w:pPr>
              <w:rPr>
                <w:lang w:eastAsia="zh-CN"/>
              </w:rPr>
            </w:pPr>
            <w:r w:rsidRPr="00CA6D2E">
              <w:rPr>
                <w:lang w:val="x-none" w:eastAsia="zh-CN"/>
              </w:rPr>
              <w:t>1</w:t>
            </w:r>
          </w:p>
        </w:tc>
      </w:tr>
      <w:tr w:rsidR="004D7CF2" w:rsidRPr="00CA6D2E" w14:paraId="57F628E1"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76831" w14:textId="77777777" w:rsidR="004D7CF2" w:rsidRPr="00CA6D2E" w:rsidRDefault="004D7CF2" w:rsidP="00E16DA6">
            <w:pPr>
              <w:rPr>
                <w:lang w:eastAsia="zh-CN"/>
              </w:rPr>
            </w:pPr>
            <w:r w:rsidRPr="00CA6D2E">
              <w:rPr>
                <w:lang w:val="x-none" w:eastAsia="zh-CN"/>
              </w:rPr>
              <w:t>Interlace index</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4CC16" w14:textId="77777777" w:rsidR="004D7CF2" w:rsidRPr="00CA6D2E" w:rsidRDefault="004D7CF2" w:rsidP="00E16DA6">
            <w:pPr>
              <w:rPr>
                <w:lang w:eastAsia="zh-CN"/>
              </w:rPr>
            </w:pPr>
            <w:r w:rsidRPr="00CA6D2E">
              <w:rPr>
                <w:lang w:val="x-none" w:eastAsia="zh-CN"/>
              </w:rPr>
              <w:t>0</w:t>
            </w:r>
            <w:r w:rsidRPr="00CA6D2E">
              <w:rPr>
                <w:vertAlign w:val="superscript"/>
                <w:lang w:val="x-none" w:eastAsia="zh-CN"/>
              </w:rPr>
              <w:t>Note 1</w:t>
            </w:r>
          </w:p>
        </w:tc>
      </w:tr>
      <w:tr w:rsidR="004D7CF2" w:rsidRPr="00CA6D2E" w14:paraId="65B5993D" w14:textId="77777777" w:rsidTr="00E16DA6">
        <w:trPr>
          <w:trHeight w:val="625"/>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B251E" w14:textId="77777777" w:rsidR="004D7CF2" w:rsidRPr="00CA6D2E" w:rsidRDefault="004D7CF2" w:rsidP="00E16DA6">
            <w:pPr>
              <w:rPr>
                <w:lang w:eastAsia="zh-CN"/>
              </w:rPr>
            </w:pPr>
            <w:r w:rsidRPr="00CA6D2E">
              <w:rPr>
                <w:lang w:val="x-none" w:eastAsia="zh-CN"/>
              </w:rPr>
              <w:t>Propagation conditions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BC086" w14:textId="77777777" w:rsidR="004D7CF2" w:rsidRPr="00CA6D2E" w:rsidRDefault="004D7CF2" w:rsidP="00E16DA6">
            <w:pPr>
              <w:rPr>
                <w:lang w:eastAsia="zh-CN"/>
              </w:rPr>
            </w:pPr>
            <w:r w:rsidRPr="00CA6D2E">
              <w:rPr>
                <w:lang w:val="x-none" w:eastAsia="zh-CN"/>
              </w:rPr>
              <w:t>TDLA30-10</w:t>
            </w:r>
          </w:p>
        </w:tc>
      </w:tr>
      <w:tr w:rsidR="004D7CF2" w:rsidRPr="00CA6D2E" w14:paraId="2E07929E"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49AB9" w14:textId="77777777" w:rsidR="004D7CF2" w:rsidRPr="00CA6D2E" w:rsidRDefault="004D7CF2" w:rsidP="00E16DA6">
            <w:pPr>
              <w:rPr>
                <w:lang w:eastAsia="zh-CN"/>
              </w:rPr>
            </w:pPr>
            <w:r w:rsidRPr="00CA6D2E">
              <w:rPr>
                <w:lang w:eastAsia="zh-CN"/>
              </w:rPr>
              <w:t>Index of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04B5A" w14:textId="77777777" w:rsidR="004D7CF2" w:rsidRPr="00CA6D2E" w:rsidRDefault="004D7CF2" w:rsidP="00E16DA6">
            <w:pPr>
              <w:rPr>
                <w:lang w:eastAsia="zh-CN"/>
              </w:rPr>
            </w:pPr>
            <w:r w:rsidRPr="00CA6D2E">
              <w:rPr>
                <w:lang w:val="x-none" w:eastAsia="zh-CN"/>
              </w:rPr>
              <w:t>n0</w:t>
            </w:r>
          </w:p>
        </w:tc>
      </w:tr>
      <w:tr w:rsidR="004D7CF2" w:rsidRPr="00CA6D2E" w14:paraId="12E1F3E1" w14:textId="77777777" w:rsidTr="00E16DA6">
        <w:trPr>
          <w:trHeight w:val="625"/>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0767C" w14:textId="77777777" w:rsidR="004D7CF2" w:rsidRPr="00CA6D2E" w:rsidRDefault="004D7CF2" w:rsidP="00E16DA6">
            <w:pPr>
              <w:rPr>
                <w:lang w:eastAsia="zh-CN"/>
              </w:rPr>
            </w:pPr>
            <w:r w:rsidRPr="00CA6D2E">
              <w:rPr>
                <w:lang w:eastAsia="zh-CN"/>
              </w:rPr>
              <w:t>Length of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E7101" w14:textId="77777777" w:rsidR="004D7CF2" w:rsidRPr="00CA6D2E" w:rsidRDefault="004D7CF2" w:rsidP="00E16DA6">
            <w:pPr>
              <w:rPr>
                <w:lang w:eastAsia="zh-CN"/>
              </w:rPr>
            </w:pPr>
            <w:r w:rsidRPr="002C1554">
              <w:rPr>
                <w:highlight w:val="yellow"/>
                <w:lang w:val="x-none" w:eastAsia="zh-CN"/>
              </w:rPr>
              <w:t>n2</w:t>
            </w:r>
            <w:r>
              <w:rPr>
                <w:lang w:val="x-none" w:eastAsia="zh-CN"/>
              </w:rPr>
              <w:t xml:space="preserve"> </w:t>
            </w:r>
          </w:p>
        </w:tc>
      </w:tr>
      <w:tr w:rsidR="004D7CF2" w:rsidRPr="00CA6D2E" w14:paraId="46023915"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55C147" w14:textId="77777777" w:rsidR="004D7CF2" w:rsidRPr="00CA6D2E" w:rsidRDefault="004D7CF2" w:rsidP="00E16DA6">
            <w:pPr>
              <w:rPr>
                <w:lang w:eastAsia="zh-CN"/>
              </w:rPr>
            </w:pPr>
            <w:r w:rsidRPr="00CA6D2E">
              <w:rPr>
                <w:lang w:val="x-none" w:eastAsia="zh-CN"/>
              </w:rPr>
              <w:t>Cyclic shift index for DMRS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E47FA8" w14:textId="77777777" w:rsidR="004D7CF2" w:rsidRPr="00CA6D2E" w:rsidRDefault="004D7CF2" w:rsidP="00E16DA6">
            <w:pPr>
              <w:rPr>
                <w:lang w:eastAsia="zh-CN"/>
              </w:rPr>
            </w:pPr>
            <w:r w:rsidRPr="00CA6D2E">
              <w:rPr>
                <w:lang w:val="x-none" w:eastAsia="zh-CN"/>
              </w:rPr>
              <w:t>0</w:t>
            </w:r>
          </w:p>
        </w:tc>
      </w:tr>
      <w:tr w:rsidR="004D7CF2" w:rsidRPr="00CA6D2E" w14:paraId="61542763" w14:textId="77777777" w:rsidTr="00E16DA6">
        <w:trPr>
          <w:trHeight w:val="312"/>
        </w:trPr>
        <w:tc>
          <w:tcPr>
            <w:tcW w:w="4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4B2E5" w14:textId="77777777" w:rsidR="004D7CF2" w:rsidRPr="00CA6D2E" w:rsidRDefault="004D7CF2" w:rsidP="00E16DA6">
            <w:pPr>
              <w:rPr>
                <w:lang w:eastAsia="zh-CN"/>
              </w:rPr>
            </w:pPr>
            <w:r w:rsidRPr="00CA6D2E">
              <w:rPr>
                <w:lang w:val="x-none" w:eastAsia="zh-CN"/>
              </w:rPr>
              <w:t xml:space="preserve">Test metric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FD3FB" w14:textId="77777777" w:rsidR="004D7CF2" w:rsidRPr="00CA6D2E" w:rsidRDefault="004D7CF2" w:rsidP="00E16DA6">
            <w:pPr>
              <w:rPr>
                <w:lang w:eastAsia="zh-CN"/>
              </w:rPr>
            </w:pPr>
            <m:oMathPara>
              <m:oMathParaPr>
                <m:jc m:val="centerGroup"/>
              </m:oMathParaPr>
              <m:oMath>
                <m:r>
                  <m:rPr>
                    <m:sty m:val="p"/>
                  </m:rPr>
                  <w:rPr>
                    <w:rFonts w:ascii="Cambria Math" w:hAnsi="Cambria Math"/>
                    <w:lang w:val="x-none" w:eastAsia="zh-CN"/>
                  </w:rPr>
                  <m:t>SNR @ </m:t>
                </m:r>
                <m:d>
                  <m:dPr>
                    <m:ctrlPr>
                      <w:rPr>
                        <w:rFonts w:ascii="Cambria Math" w:hAnsi="Cambria Math"/>
                        <w:i/>
                        <w:iCs/>
                        <w:lang w:eastAsia="zh-CN"/>
                      </w:rPr>
                    </m:ctrlPr>
                  </m:dPr>
                  <m:e>
                    <m:r>
                      <m:rPr>
                        <m:sty m:val="p"/>
                      </m:rPr>
                      <w:rPr>
                        <w:rFonts w:ascii="Cambria Math" w:hAnsi="Cambria Math"/>
                        <w:lang w:val="x-none" w:eastAsia="zh-CN"/>
                      </w:rPr>
                      <m:t>UCI block BLER</m:t>
                    </m:r>
                  </m:e>
                </m:d>
                <m:r>
                  <m:rPr>
                    <m:sty m:val="p"/>
                  </m:rPr>
                  <w:rPr>
                    <w:rFonts w:ascii="Cambria Math" w:hAnsi="Cambria Math"/>
                    <w:lang w:val="x-none" w:eastAsia="zh-CN"/>
                  </w:rPr>
                  <m:t>=</m:t>
                </m:r>
                <m:sSup>
                  <m:sSupPr>
                    <m:ctrlPr>
                      <w:rPr>
                        <w:rFonts w:ascii="Cambria Math" w:hAnsi="Cambria Math"/>
                        <w:i/>
                        <w:iCs/>
                        <w:lang w:eastAsia="zh-CN"/>
                      </w:rPr>
                    </m:ctrlPr>
                  </m:sSupPr>
                  <m:e>
                    <m:r>
                      <m:rPr>
                        <m:sty m:val="p"/>
                      </m:rPr>
                      <w:rPr>
                        <w:rFonts w:ascii="Cambria Math" w:hAnsi="Cambria Math"/>
                        <w:lang w:val="x-none" w:eastAsia="zh-CN"/>
                      </w:rPr>
                      <m:t>10</m:t>
                    </m:r>
                  </m:e>
                  <m:sup>
                    <m:r>
                      <w:rPr>
                        <w:rFonts w:ascii="Cambria Math" w:hAnsi="Cambria Math"/>
                        <w:lang w:val="x-none" w:eastAsia="zh-CN"/>
                      </w:rPr>
                      <m:t>-</m:t>
                    </m:r>
                    <m:r>
                      <m:rPr>
                        <m:sty m:val="p"/>
                      </m:rPr>
                      <w:rPr>
                        <w:rFonts w:ascii="Cambria Math" w:hAnsi="Cambria Math"/>
                        <w:lang w:val="x-none" w:eastAsia="zh-CN"/>
                      </w:rPr>
                      <m:t>2</m:t>
                    </m:r>
                  </m:sup>
                </m:sSup>
              </m:oMath>
            </m:oMathPara>
          </w:p>
        </w:tc>
      </w:tr>
      <w:tr w:rsidR="004D7CF2" w:rsidRPr="00CA6D2E" w14:paraId="177BAB37" w14:textId="77777777" w:rsidTr="00E16DA6">
        <w:trPr>
          <w:trHeight w:val="625"/>
        </w:trPr>
        <w:tc>
          <w:tcPr>
            <w:tcW w:w="93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77EDAF" w14:textId="77777777" w:rsidR="004D7CF2" w:rsidRPr="00CA6D2E" w:rsidRDefault="004D7CF2" w:rsidP="00E16DA6">
            <w:pPr>
              <w:rPr>
                <w:lang w:eastAsia="zh-CN"/>
              </w:rPr>
            </w:pPr>
            <w:r w:rsidRPr="00CA6D2E">
              <w:rPr>
                <w:lang w:val="x-none" w:eastAsia="zh-CN"/>
              </w:rPr>
              <w:t>Note 1: RBs 0, 10, 20,…,90 are allocated for 15kHz and RBs 0,5,10,…,45 are allocated for 30kHz.</w:t>
            </w:r>
          </w:p>
          <w:p w14:paraId="37E641EB" w14:textId="77777777" w:rsidR="004D7CF2" w:rsidRPr="00CA6D2E" w:rsidRDefault="004D7CF2" w:rsidP="00E16DA6">
            <w:pPr>
              <w:rPr>
                <w:lang w:eastAsia="zh-CN"/>
              </w:rPr>
            </w:pPr>
            <w:r w:rsidRPr="00CA6D2E">
              <w:rPr>
                <w:lang w:val="x-none" w:eastAsia="zh-CN"/>
              </w:rPr>
              <w:t>Note 2: The UCI information does not contain CSI part 2.</w:t>
            </w:r>
          </w:p>
        </w:tc>
      </w:tr>
    </w:tbl>
    <w:p w14:paraId="7E642475" w14:textId="77777777" w:rsidR="004D7CF2" w:rsidRPr="002C1554" w:rsidRDefault="004D7CF2" w:rsidP="004D7CF2">
      <w:pPr>
        <w:jc w:val="both"/>
        <w:rPr>
          <w:b/>
          <w:lang w:eastAsia="zh-CN"/>
        </w:rPr>
      </w:pPr>
    </w:p>
    <w:p w14:paraId="4538837C" w14:textId="77777777" w:rsidR="004D7CF2" w:rsidRPr="004D7CF2" w:rsidRDefault="004D7CF2" w:rsidP="004D7CF2">
      <w:pPr>
        <w:jc w:val="both"/>
        <w:rPr>
          <w:b/>
          <w:lang w:eastAsia="zh-CN"/>
        </w:rPr>
      </w:pP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FFF341C" w14:textId="77777777" w:rsidR="004D7CF2" w:rsidRPr="006A4900" w:rsidRDefault="004D7CF2" w:rsidP="004D7CF2">
      <w:pPr>
        <w:pStyle w:val="Reference"/>
        <w:rPr>
          <w:lang w:val="en-US"/>
        </w:rPr>
      </w:pPr>
      <w:r>
        <w:t xml:space="preserve">R4-2017688, </w:t>
      </w:r>
      <w:r>
        <w:rPr>
          <w:lang w:val="en-US"/>
        </w:rPr>
        <w:t>WF</w:t>
      </w:r>
      <w:r w:rsidRPr="006A4900">
        <w:rPr>
          <w:lang w:val="en-US"/>
        </w:rPr>
        <w:t xml:space="preserve"> on NR-U BS demodulation requirements for general part and PUSCH</w:t>
      </w:r>
      <w:r>
        <w:t>, Huawei</w:t>
      </w:r>
    </w:p>
    <w:p w14:paraId="1C7ED94F" w14:textId="77777777" w:rsidR="004D7CF2" w:rsidRPr="006A4900" w:rsidRDefault="004D7CF2" w:rsidP="004D7CF2">
      <w:pPr>
        <w:pStyle w:val="Reference"/>
      </w:pPr>
      <w:r>
        <w:t xml:space="preserve">R4-2017467, </w:t>
      </w:r>
      <w:r>
        <w:rPr>
          <w:lang w:val="en-US"/>
        </w:rPr>
        <w:t>WF</w:t>
      </w:r>
      <w:r w:rsidRPr="006A4900">
        <w:rPr>
          <w:lang w:val="en-US"/>
        </w:rPr>
        <w:t xml:space="preserve"> on NR-U PUCCH demodulation requirements</w:t>
      </w:r>
      <w:r>
        <w:rPr>
          <w:lang w:val="en-US"/>
        </w:rPr>
        <w:t>, Ericsson</w:t>
      </w:r>
    </w:p>
    <w:p w14:paraId="49637BF2" w14:textId="77777777" w:rsidR="004D7CF2" w:rsidRDefault="004D7CF2" w:rsidP="004D7CF2">
      <w:pPr>
        <w:pStyle w:val="Reference"/>
      </w:pPr>
      <w:r>
        <w:rPr>
          <w:lang w:val="en-US"/>
        </w:rPr>
        <w:t>R4-2017468, WF</w:t>
      </w:r>
      <w:r w:rsidRPr="006A4900">
        <w:rPr>
          <w:lang w:val="en-US"/>
        </w:rPr>
        <w:t xml:space="preserve"> on NR-U PRACH demodulation requirements</w:t>
      </w:r>
      <w:r>
        <w:rPr>
          <w:lang w:val="en-US"/>
        </w:rPr>
        <w:t>, Nokia</w:t>
      </w:r>
    </w:p>
    <w:p w14:paraId="1F79933D" w14:textId="77777777" w:rsidR="00752CF0" w:rsidRPr="004D7CF2" w:rsidRDefault="00752CF0" w:rsidP="00752CF0">
      <w:pPr>
        <w:pStyle w:val="Reference"/>
        <w:numPr>
          <w:ilvl w:val="0"/>
          <w:numId w:val="0"/>
        </w:numPr>
        <w:ind w:left="567" w:hanging="567"/>
      </w:pPr>
    </w:p>
    <w:sectPr w:rsidR="00752CF0" w:rsidRPr="004D7CF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D50BE" w14:textId="77777777" w:rsidR="00637BEE" w:rsidRDefault="00637BEE" w:rsidP="00EA0BFA">
      <w:pPr>
        <w:spacing w:after="0" w:line="240" w:lineRule="auto"/>
      </w:pPr>
      <w:r>
        <w:separator/>
      </w:r>
    </w:p>
  </w:endnote>
  <w:endnote w:type="continuationSeparator" w:id="0">
    <w:p w14:paraId="23907527" w14:textId="77777777" w:rsidR="00637BEE" w:rsidRDefault="00637BE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467FB" w14:textId="77777777" w:rsidR="00637BEE" w:rsidRDefault="00637BEE" w:rsidP="00EA0BFA">
      <w:pPr>
        <w:spacing w:after="0" w:line="240" w:lineRule="auto"/>
      </w:pPr>
      <w:r>
        <w:separator/>
      </w:r>
    </w:p>
  </w:footnote>
  <w:footnote w:type="continuationSeparator" w:id="0">
    <w:p w14:paraId="24C55242" w14:textId="77777777" w:rsidR="00637BEE" w:rsidRDefault="00637BEE"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EAF44CE"/>
    <w:multiLevelType w:val="hybridMultilevel"/>
    <w:tmpl w:val="7BC49372"/>
    <w:lvl w:ilvl="0" w:tplc="F8AED4C8">
      <w:numFmt w:val="bullet"/>
      <w:lvlText w:val="-"/>
      <w:lvlJc w:val="left"/>
      <w:pPr>
        <w:ind w:left="3720" w:hanging="420"/>
      </w:pPr>
      <w:rPr>
        <w:rFonts w:ascii="Calibri" w:eastAsia="Malgun Gothic" w:hAnsi="Calibri" w:cs="Calibri" w:hint="default"/>
        <w:color w:val="000000"/>
      </w:rPr>
    </w:lvl>
    <w:lvl w:ilvl="1" w:tplc="04090003" w:tentative="1">
      <w:start w:val="1"/>
      <w:numFmt w:val="bullet"/>
      <w:lvlText w:val=""/>
      <w:lvlJc w:val="left"/>
      <w:pPr>
        <w:ind w:left="4140" w:hanging="420"/>
      </w:pPr>
      <w:rPr>
        <w:rFonts w:ascii="Wingdings" w:hAnsi="Wingdings" w:hint="default"/>
      </w:rPr>
    </w:lvl>
    <w:lvl w:ilvl="2" w:tplc="04090005" w:tentative="1">
      <w:start w:val="1"/>
      <w:numFmt w:val="bullet"/>
      <w:lvlText w:val=""/>
      <w:lvlJc w:val="left"/>
      <w:pPr>
        <w:ind w:left="4560" w:hanging="420"/>
      </w:pPr>
      <w:rPr>
        <w:rFonts w:ascii="Wingdings" w:hAnsi="Wingdings" w:hint="default"/>
      </w:rPr>
    </w:lvl>
    <w:lvl w:ilvl="3" w:tplc="04090001" w:tentative="1">
      <w:start w:val="1"/>
      <w:numFmt w:val="bullet"/>
      <w:lvlText w:val=""/>
      <w:lvlJc w:val="left"/>
      <w:pPr>
        <w:ind w:left="4980" w:hanging="420"/>
      </w:pPr>
      <w:rPr>
        <w:rFonts w:ascii="Wingdings" w:hAnsi="Wingdings" w:hint="default"/>
      </w:rPr>
    </w:lvl>
    <w:lvl w:ilvl="4" w:tplc="04090003" w:tentative="1">
      <w:start w:val="1"/>
      <w:numFmt w:val="bullet"/>
      <w:lvlText w:val=""/>
      <w:lvlJc w:val="left"/>
      <w:pPr>
        <w:ind w:left="5400" w:hanging="420"/>
      </w:pPr>
      <w:rPr>
        <w:rFonts w:ascii="Wingdings" w:hAnsi="Wingdings" w:hint="default"/>
      </w:rPr>
    </w:lvl>
    <w:lvl w:ilvl="5" w:tplc="04090005" w:tentative="1">
      <w:start w:val="1"/>
      <w:numFmt w:val="bullet"/>
      <w:lvlText w:val=""/>
      <w:lvlJc w:val="left"/>
      <w:pPr>
        <w:ind w:left="5820" w:hanging="420"/>
      </w:pPr>
      <w:rPr>
        <w:rFonts w:ascii="Wingdings" w:hAnsi="Wingdings" w:hint="default"/>
      </w:rPr>
    </w:lvl>
    <w:lvl w:ilvl="6" w:tplc="04090001" w:tentative="1">
      <w:start w:val="1"/>
      <w:numFmt w:val="bullet"/>
      <w:lvlText w:val=""/>
      <w:lvlJc w:val="left"/>
      <w:pPr>
        <w:ind w:left="6240" w:hanging="420"/>
      </w:pPr>
      <w:rPr>
        <w:rFonts w:ascii="Wingdings" w:hAnsi="Wingdings" w:hint="default"/>
      </w:rPr>
    </w:lvl>
    <w:lvl w:ilvl="7" w:tplc="04090003" w:tentative="1">
      <w:start w:val="1"/>
      <w:numFmt w:val="bullet"/>
      <w:lvlText w:val=""/>
      <w:lvlJc w:val="left"/>
      <w:pPr>
        <w:ind w:left="6660" w:hanging="420"/>
      </w:pPr>
      <w:rPr>
        <w:rFonts w:ascii="Wingdings" w:hAnsi="Wingdings" w:hint="default"/>
      </w:rPr>
    </w:lvl>
    <w:lvl w:ilvl="8" w:tplc="04090005" w:tentative="1">
      <w:start w:val="1"/>
      <w:numFmt w:val="bullet"/>
      <w:lvlText w:val=""/>
      <w:lvlJc w:val="left"/>
      <w:pPr>
        <w:ind w:left="7080" w:hanging="420"/>
      </w:pPr>
      <w:rPr>
        <w:rFonts w:ascii="Wingdings" w:hAnsi="Wingdings" w:hint="default"/>
      </w:rPr>
    </w:lvl>
  </w:abstractNum>
  <w:abstractNum w:abstractNumId="3" w15:restartNumberingAfterBreak="0">
    <w:nsid w:val="211152E8"/>
    <w:multiLevelType w:val="hybridMultilevel"/>
    <w:tmpl w:val="261C430A"/>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B47FE2"/>
    <w:multiLevelType w:val="hybridMultilevel"/>
    <w:tmpl w:val="D12AC418"/>
    <w:lvl w:ilvl="0" w:tplc="7E562CF4">
      <w:start w:val="1"/>
      <w:numFmt w:val="bullet"/>
      <w:lvlText w:val="•"/>
      <w:lvlJc w:val="left"/>
      <w:pPr>
        <w:tabs>
          <w:tab w:val="num" w:pos="720"/>
        </w:tabs>
        <w:ind w:left="720" w:hanging="360"/>
      </w:pPr>
      <w:rPr>
        <w:rFonts w:ascii="Arial" w:hAnsi="Arial" w:hint="default"/>
      </w:rPr>
    </w:lvl>
    <w:lvl w:ilvl="1" w:tplc="FCBC4FE2">
      <w:start w:val="1"/>
      <w:numFmt w:val="bullet"/>
      <w:lvlText w:val="•"/>
      <w:lvlJc w:val="left"/>
      <w:pPr>
        <w:tabs>
          <w:tab w:val="num" w:pos="1440"/>
        </w:tabs>
        <w:ind w:left="1440" w:hanging="360"/>
      </w:pPr>
      <w:rPr>
        <w:rFonts w:ascii="Arial" w:hAnsi="Arial" w:hint="default"/>
      </w:rPr>
    </w:lvl>
    <w:lvl w:ilvl="2" w:tplc="128270FE" w:tentative="1">
      <w:start w:val="1"/>
      <w:numFmt w:val="bullet"/>
      <w:lvlText w:val="•"/>
      <w:lvlJc w:val="left"/>
      <w:pPr>
        <w:tabs>
          <w:tab w:val="num" w:pos="2160"/>
        </w:tabs>
        <w:ind w:left="2160" w:hanging="360"/>
      </w:pPr>
      <w:rPr>
        <w:rFonts w:ascii="Arial" w:hAnsi="Arial" w:hint="default"/>
      </w:rPr>
    </w:lvl>
    <w:lvl w:ilvl="3" w:tplc="32BCA0F8" w:tentative="1">
      <w:start w:val="1"/>
      <w:numFmt w:val="bullet"/>
      <w:lvlText w:val="•"/>
      <w:lvlJc w:val="left"/>
      <w:pPr>
        <w:tabs>
          <w:tab w:val="num" w:pos="2880"/>
        </w:tabs>
        <w:ind w:left="2880" w:hanging="360"/>
      </w:pPr>
      <w:rPr>
        <w:rFonts w:ascii="Arial" w:hAnsi="Arial" w:hint="default"/>
      </w:rPr>
    </w:lvl>
    <w:lvl w:ilvl="4" w:tplc="D55CE8CA" w:tentative="1">
      <w:start w:val="1"/>
      <w:numFmt w:val="bullet"/>
      <w:lvlText w:val="•"/>
      <w:lvlJc w:val="left"/>
      <w:pPr>
        <w:tabs>
          <w:tab w:val="num" w:pos="3600"/>
        </w:tabs>
        <w:ind w:left="3600" w:hanging="360"/>
      </w:pPr>
      <w:rPr>
        <w:rFonts w:ascii="Arial" w:hAnsi="Arial" w:hint="default"/>
      </w:rPr>
    </w:lvl>
    <w:lvl w:ilvl="5" w:tplc="2144B5B8" w:tentative="1">
      <w:start w:val="1"/>
      <w:numFmt w:val="bullet"/>
      <w:lvlText w:val="•"/>
      <w:lvlJc w:val="left"/>
      <w:pPr>
        <w:tabs>
          <w:tab w:val="num" w:pos="4320"/>
        </w:tabs>
        <w:ind w:left="4320" w:hanging="360"/>
      </w:pPr>
      <w:rPr>
        <w:rFonts w:ascii="Arial" w:hAnsi="Arial" w:hint="default"/>
      </w:rPr>
    </w:lvl>
    <w:lvl w:ilvl="6" w:tplc="F7144484" w:tentative="1">
      <w:start w:val="1"/>
      <w:numFmt w:val="bullet"/>
      <w:lvlText w:val="•"/>
      <w:lvlJc w:val="left"/>
      <w:pPr>
        <w:tabs>
          <w:tab w:val="num" w:pos="5040"/>
        </w:tabs>
        <w:ind w:left="5040" w:hanging="360"/>
      </w:pPr>
      <w:rPr>
        <w:rFonts w:ascii="Arial" w:hAnsi="Arial" w:hint="default"/>
      </w:rPr>
    </w:lvl>
    <w:lvl w:ilvl="7" w:tplc="F858D168" w:tentative="1">
      <w:start w:val="1"/>
      <w:numFmt w:val="bullet"/>
      <w:lvlText w:val="•"/>
      <w:lvlJc w:val="left"/>
      <w:pPr>
        <w:tabs>
          <w:tab w:val="num" w:pos="5760"/>
        </w:tabs>
        <w:ind w:left="5760" w:hanging="360"/>
      </w:pPr>
      <w:rPr>
        <w:rFonts w:ascii="Arial" w:hAnsi="Arial" w:hint="default"/>
      </w:rPr>
    </w:lvl>
    <w:lvl w:ilvl="8" w:tplc="159415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D9106E"/>
    <w:multiLevelType w:val="hybridMultilevel"/>
    <w:tmpl w:val="F648DC3C"/>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E958C2"/>
    <w:multiLevelType w:val="hybridMultilevel"/>
    <w:tmpl w:val="9592769A"/>
    <w:lvl w:ilvl="0" w:tplc="04090001">
      <w:start w:val="3"/>
      <w:numFmt w:val="bullet"/>
      <w:lvlText w:val="-"/>
      <w:lvlJc w:val="left"/>
      <w:pPr>
        <w:ind w:left="1200" w:hanging="420"/>
      </w:pPr>
      <w:rPr>
        <w:rFonts w:ascii="Times New Roman" w:eastAsia="宋体"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75335A"/>
    <w:multiLevelType w:val="hybridMultilevel"/>
    <w:tmpl w:val="8EC82C86"/>
    <w:lvl w:ilvl="0" w:tplc="A0B6E2CA">
      <w:start w:val="1"/>
      <w:numFmt w:val="bullet"/>
      <w:lvlText w:val="•"/>
      <w:lvlJc w:val="left"/>
      <w:pPr>
        <w:tabs>
          <w:tab w:val="num" w:pos="720"/>
        </w:tabs>
        <w:ind w:left="720" w:hanging="360"/>
      </w:pPr>
      <w:rPr>
        <w:rFonts w:ascii="Arial" w:hAnsi="Arial" w:hint="default"/>
      </w:rPr>
    </w:lvl>
    <w:lvl w:ilvl="1" w:tplc="194CD3AE">
      <w:start w:val="1"/>
      <w:numFmt w:val="bullet"/>
      <w:lvlText w:val="•"/>
      <w:lvlJc w:val="left"/>
      <w:pPr>
        <w:tabs>
          <w:tab w:val="num" w:pos="1440"/>
        </w:tabs>
        <w:ind w:left="1440" w:hanging="360"/>
      </w:pPr>
      <w:rPr>
        <w:rFonts w:ascii="Arial" w:hAnsi="Arial" w:hint="default"/>
      </w:rPr>
    </w:lvl>
    <w:lvl w:ilvl="2" w:tplc="498CEB52">
      <w:start w:val="28"/>
      <w:numFmt w:val="bullet"/>
      <w:lvlText w:val="•"/>
      <w:lvlJc w:val="left"/>
      <w:pPr>
        <w:tabs>
          <w:tab w:val="num" w:pos="2160"/>
        </w:tabs>
        <w:ind w:left="2160" w:hanging="360"/>
      </w:pPr>
      <w:rPr>
        <w:rFonts w:ascii="Arial" w:hAnsi="Arial" w:hint="default"/>
      </w:rPr>
    </w:lvl>
    <w:lvl w:ilvl="3" w:tplc="3C66A814" w:tentative="1">
      <w:start w:val="1"/>
      <w:numFmt w:val="bullet"/>
      <w:lvlText w:val="•"/>
      <w:lvlJc w:val="left"/>
      <w:pPr>
        <w:tabs>
          <w:tab w:val="num" w:pos="2880"/>
        </w:tabs>
        <w:ind w:left="2880" w:hanging="360"/>
      </w:pPr>
      <w:rPr>
        <w:rFonts w:ascii="Arial" w:hAnsi="Arial" w:hint="default"/>
      </w:rPr>
    </w:lvl>
    <w:lvl w:ilvl="4" w:tplc="86FAA53A" w:tentative="1">
      <w:start w:val="1"/>
      <w:numFmt w:val="bullet"/>
      <w:lvlText w:val="•"/>
      <w:lvlJc w:val="left"/>
      <w:pPr>
        <w:tabs>
          <w:tab w:val="num" w:pos="3600"/>
        </w:tabs>
        <w:ind w:left="3600" w:hanging="360"/>
      </w:pPr>
      <w:rPr>
        <w:rFonts w:ascii="Arial" w:hAnsi="Arial" w:hint="default"/>
      </w:rPr>
    </w:lvl>
    <w:lvl w:ilvl="5" w:tplc="372E2B9C" w:tentative="1">
      <w:start w:val="1"/>
      <w:numFmt w:val="bullet"/>
      <w:lvlText w:val="•"/>
      <w:lvlJc w:val="left"/>
      <w:pPr>
        <w:tabs>
          <w:tab w:val="num" w:pos="4320"/>
        </w:tabs>
        <w:ind w:left="4320" w:hanging="360"/>
      </w:pPr>
      <w:rPr>
        <w:rFonts w:ascii="Arial" w:hAnsi="Arial" w:hint="default"/>
      </w:rPr>
    </w:lvl>
    <w:lvl w:ilvl="6" w:tplc="690E9558" w:tentative="1">
      <w:start w:val="1"/>
      <w:numFmt w:val="bullet"/>
      <w:lvlText w:val="•"/>
      <w:lvlJc w:val="left"/>
      <w:pPr>
        <w:tabs>
          <w:tab w:val="num" w:pos="5040"/>
        </w:tabs>
        <w:ind w:left="5040" w:hanging="360"/>
      </w:pPr>
      <w:rPr>
        <w:rFonts w:ascii="Arial" w:hAnsi="Arial" w:hint="default"/>
      </w:rPr>
    </w:lvl>
    <w:lvl w:ilvl="7" w:tplc="FEA46024" w:tentative="1">
      <w:start w:val="1"/>
      <w:numFmt w:val="bullet"/>
      <w:lvlText w:val="•"/>
      <w:lvlJc w:val="left"/>
      <w:pPr>
        <w:tabs>
          <w:tab w:val="num" w:pos="5760"/>
        </w:tabs>
        <w:ind w:left="5760" w:hanging="360"/>
      </w:pPr>
      <w:rPr>
        <w:rFonts w:ascii="Arial" w:hAnsi="Arial" w:hint="default"/>
      </w:rPr>
    </w:lvl>
    <w:lvl w:ilvl="8" w:tplc="E06643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5A0AD0"/>
    <w:multiLevelType w:val="hybridMultilevel"/>
    <w:tmpl w:val="00CA9E2A"/>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CB24B2"/>
    <w:multiLevelType w:val="hybridMultilevel"/>
    <w:tmpl w:val="DF821D38"/>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A981E28"/>
    <w:multiLevelType w:val="hybridMultilevel"/>
    <w:tmpl w:val="476EA08C"/>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1910AC"/>
    <w:multiLevelType w:val="hybridMultilevel"/>
    <w:tmpl w:val="94C0310E"/>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9"/>
  </w:num>
  <w:num w:numId="2">
    <w:abstractNumId w:val="4"/>
  </w:num>
  <w:num w:numId="3">
    <w:abstractNumId w:val="0"/>
  </w:num>
  <w:num w:numId="4">
    <w:abstractNumId w:val="1"/>
  </w:num>
  <w:num w:numId="5">
    <w:abstractNumId w:val="7"/>
  </w:num>
  <w:num w:numId="6">
    <w:abstractNumId w:val="12"/>
  </w:num>
  <w:num w:numId="7">
    <w:abstractNumId w:val="5"/>
  </w:num>
  <w:num w:numId="8">
    <w:abstractNumId w:val="3"/>
  </w:num>
  <w:num w:numId="9">
    <w:abstractNumId w:val="6"/>
  </w:num>
  <w:num w:numId="10">
    <w:abstractNumId w:val="10"/>
  </w:num>
  <w:num w:numId="11">
    <w:abstractNumId w:val="14"/>
  </w:num>
  <w:num w:numId="12">
    <w:abstractNumId w:val="13"/>
  </w:num>
  <w:num w:numId="13">
    <w:abstractNumId w:val="2"/>
  </w:num>
  <w:num w:numId="14">
    <w:abstractNumId w:val="11"/>
  </w:num>
  <w:num w:numId="1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3E27"/>
    <w:rsid w:val="000251DA"/>
    <w:rsid w:val="0002708E"/>
    <w:rsid w:val="00033CC9"/>
    <w:rsid w:val="0003652F"/>
    <w:rsid w:val="00042CBA"/>
    <w:rsid w:val="00045FE1"/>
    <w:rsid w:val="000474A4"/>
    <w:rsid w:val="000509D5"/>
    <w:rsid w:val="00054FFC"/>
    <w:rsid w:val="000566FD"/>
    <w:rsid w:val="00057513"/>
    <w:rsid w:val="00061618"/>
    <w:rsid w:val="000619E5"/>
    <w:rsid w:val="00061FFB"/>
    <w:rsid w:val="00062202"/>
    <w:rsid w:val="00062A4A"/>
    <w:rsid w:val="00062EA9"/>
    <w:rsid w:val="000641A8"/>
    <w:rsid w:val="000647D7"/>
    <w:rsid w:val="00070287"/>
    <w:rsid w:val="00072DB7"/>
    <w:rsid w:val="00073509"/>
    <w:rsid w:val="00073548"/>
    <w:rsid w:val="000738E7"/>
    <w:rsid w:val="000767DD"/>
    <w:rsid w:val="000777FB"/>
    <w:rsid w:val="00077A51"/>
    <w:rsid w:val="00080B13"/>
    <w:rsid w:val="00081DF5"/>
    <w:rsid w:val="000838B7"/>
    <w:rsid w:val="0008498A"/>
    <w:rsid w:val="00087EE8"/>
    <w:rsid w:val="0009012A"/>
    <w:rsid w:val="0009087E"/>
    <w:rsid w:val="00090BEC"/>
    <w:rsid w:val="00091EA3"/>
    <w:rsid w:val="000928C0"/>
    <w:rsid w:val="000944C4"/>
    <w:rsid w:val="00094BAF"/>
    <w:rsid w:val="00094FD4"/>
    <w:rsid w:val="000A103E"/>
    <w:rsid w:val="000A4382"/>
    <w:rsid w:val="000A46B2"/>
    <w:rsid w:val="000A5A07"/>
    <w:rsid w:val="000B0FE6"/>
    <w:rsid w:val="000B19D7"/>
    <w:rsid w:val="000B36FB"/>
    <w:rsid w:val="000B3B12"/>
    <w:rsid w:val="000B3C57"/>
    <w:rsid w:val="000B6501"/>
    <w:rsid w:val="000B7B3D"/>
    <w:rsid w:val="000C4708"/>
    <w:rsid w:val="000D54F4"/>
    <w:rsid w:val="000D743F"/>
    <w:rsid w:val="000E0BFE"/>
    <w:rsid w:val="000E4D60"/>
    <w:rsid w:val="000E7DE5"/>
    <w:rsid w:val="000F110B"/>
    <w:rsid w:val="000F19C5"/>
    <w:rsid w:val="000F242B"/>
    <w:rsid w:val="000F38A7"/>
    <w:rsid w:val="000F438F"/>
    <w:rsid w:val="000F5A42"/>
    <w:rsid w:val="000F7FD0"/>
    <w:rsid w:val="001016E1"/>
    <w:rsid w:val="00104068"/>
    <w:rsid w:val="00105C7A"/>
    <w:rsid w:val="001118D8"/>
    <w:rsid w:val="001153EB"/>
    <w:rsid w:val="0011602A"/>
    <w:rsid w:val="001161C6"/>
    <w:rsid w:val="0011669F"/>
    <w:rsid w:val="00120203"/>
    <w:rsid w:val="001231F1"/>
    <w:rsid w:val="001240C6"/>
    <w:rsid w:val="00125049"/>
    <w:rsid w:val="00127346"/>
    <w:rsid w:val="00130993"/>
    <w:rsid w:val="00131488"/>
    <w:rsid w:val="00133686"/>
    <w:rsid w:val="0013459D"/>
    <w:rsid w:val="00142462"/>
    <w:rsid w:val="00142AF8"/>
    <w:rsid w:val="00143A27"/>
    <w:rsid w:val="00143CCC"/>
    <w:rsid w:val="001446C5"/>
    <w:rsid w:val="001454E4"/>
    <w:rsid w:val="001455E7"/>
    <w:rsid w:val="00146669"/>
    <w:rsid w:val="001534D3"/>
    <w:rsid w:val="00154D93"/>
    <w:rsid w:val="0015637D"/>
    <w:rsid w:val="00160890"/>
    <w:rsid w:val="00163094"/>
    <w:rsid w:val="00163142"/>
    <w:rsid w:val="00164B07"/>
    <w:rsid w:val="001678A6"/>
    <w:rsid w:val="00173D4D"/>
    <w:rsid w:val="00175FCE"/>
    <w:rsid w:val="00177972"/>
    <w:rsid w:val="001807F1"/>
    <w:rsid w:val="00182373"/>
    <w:rsid w:val="0018282C"/>
    <w:rsid w:val="00183ED2"/>
    <w:rsid w:val="001855C7"/>
    <w:rsid w:val="00186BD7"/>
    <w:rsid w:val="00187530"/>
    <w:rsid w:val="00187929"/>
    <w:rsid w:val="0019176C"/>
    <w:rsid w:val="00197F99"/>
    <w:rsid w:val="001A25AB"/>
    <w:rsid w:val="001A5B18"/>
    <w:rsid w:val="001A6BDA"/>
    <w:rsid w:val="001B1399"/>
    <w:rsid w:val="001B34B4"/>
    <w:rsid w:val="001B6577"/>
    <w:rsid w:val="001C2E9C"/>
    <w:rsid w:val="001C3D7E"/>
    <w:rsid w:val="001C59AD"/>
    <w:rsid w:val="001D0E2F"/>
    <w:rsid w:val="001D10CF"/>
    <w:rsid w:val="001D230C"/>
    <w:rsid w:val="001E26A6"/>
    <w:rsid w:val="001E518D"/>
    <w:rsid w:val="001E6D0F"/>
    <w:rsid w:val="001F31EA"/>
    <w:rsid w:val="001F3A55"/>
    <w:rsid w:val="001F6B2D"/>
    <w:rsid w:val="001F72BD"/>
    <w:rsid w:val="00204569"/>
    <w:rsid w:val="00210310"/>
    <w:rsid w:val="00212078"/>
    <w:rsid w:val="00212AA0"/>
    <w:rsid w:val="00212AC7"/>
    <w:rsid w:val="0021400E"/>
    <w:rsid w:val="00215A8D"/>
    <w:rsid w:val="00216075"/>
    <w:rsid w:val="002166E6"/>
    <w:rsid w:val="00216D0F"/>
    <w:rsid w:val="002268E6"/>
    <w:rsid w:val="00226E25"/>
    <w:rsid w:val="002320F4"/>
    <w:rsid w:val="0023295E"/>
    <w:rsid w:val="00235974"/>
    <w:rsid w:val="00237F6F"/>
    <w:rsid w:val="00244B99"/>
    <w:rsid w:val="002454B4"/>
    <w:rsid w:val="00257C0A"/>
    <w:rsid w:val="002633AB"/>
    <w:rsid w:val="00270F25"/>
    <w:rsid w:val="002722FF"/>
    <w:rsid w:val="002727D3"/>
    <w:rsid w:val="00276BA3"/>
    <w:rsid w:val="00285586"/>
    <w:rsid w:val="00293801"/>
    <w:rsid w:val="002951C3"/>
    <w:rsid w:val="002969F1"/>
    <w:rsid w:val="002A1110"/>
    <w:rsid w:val="002A69A4"/>
    <w:rsid w:val="002A7116"/>
    <w:rsid w:val="002B01D8"/>
    <w:rsid w:val="002B0DEB"/>
    <w:rsid w:val="002B1148"/>
    <w:rsid w:val="002B223B"/>
    <w:rsid w:val="002B254A"/>
    <w:rsid w:val="002B790A"/>
    <w:rsid w:val="002B7DB9"/>
    <w:rsid w:val="002C103C"/>
    <w:rsid w:val="002C129C"/>
    <w:rsid w:val="002C1554"/>
    <w:rsid w:val="002C157D"/>
    <w:rsid w:val="002D0BD2"/>
    <w:rsid w:val="002D2A80"/>
    <w:rsid w:val="002D449C"/>
    <w:rsid w:val="002D68C7"/>
    <w:rsid w:val="002D7227"/>
    <w:rsid w:val="002D7BAD"/>
    <w:rsid w:val="002E0CCF"/>
    <w:rsid w:val="002E2341"/>
    <w:rsid w:val="002E32A6"/>
    <w:rsid w:val="002E3B06"/>
    <w:rsid w:val="002F297F"/>
    <w:rsid w:val="00301D03"/>
    <w:rsid w:val="00304099"/>
    <w:rsid w:val="00310720"/>
    <w:rsid w:val="00310DEE"/>
    <w:rsid w:val="0031266E"/>
    <w:rsid w:val="00313830"/>
    <w:rsid w:val="0031430E"/>
    <w:rsid w:val="003227FE"/>
    <w:rsid w:val="003240C8"/>
    <w:rsid w:val="00324E5F"/>
    <w:rsid w:val="00330524"/>
    <w:rsid w:val="003349BA"/>
    <w:rsid w:val="00343B71"/>
    <w:rsid w:val="0034546D"/>
    <w:rsid w:val="00345F49"/>
    <w:rsid w:val="00346556"/>
    <w:rsid w:val="003472F3"/>
    <w:rsid w:val="00350119"/>
    <w:rsid w:val="00352631"/>
    <w:rsid w:val="00354865"/>
    <w:rsid w:val="00357F78"/>
    <w:rsid w:val="00363DB5"/>
    <w:rsid w:val="00363F6D"/>
    <w:rsid w:val="00364260"/>
    <w:rsid w:val="00364A21"/>
    <w:rsid w:val="00364AAC"/>
    <w:rsid w:val="003721EE"/>
    <w:rsid w:val="003724A6"/>
    <w:rsid w:val="00373018"/>
    <w:rsid w:val="0038677E"/>
    <w:rsid w:val="00387BE7"/>
    <w:rsid w:val="003905F4"/>
    <w:rsid w:val="00395605"/>
    <w:rsid w:val="00396D8D"/>
    <w:rsid w:val="00397929"/>
    <w:rsid w:val="003A13E0"/>
    <w:rsid w:val="003A29BC"/>
    <w:rsid w:val="003A53A5"/>
    <w:rsid w:val="003A6F2F"/>
    <w:rsid w:val="003B154C"/>
    <w:rsid w:val="003B15F5"/>
    <w:rsid w:val="003B1C4C"/>
    <w:rsid w:val="003B2D95"/>
    <w:rsid w:val="003B4916"/>
    <w:rsid w:val="003B49E6"/>
    <w:rsid w:val="003B6481"/>
    <w:rsid w:val="003C0038"/>
    <w:rsid w:val="003C01FB"/>
    <w:rsid w:val="003C036C"/>
    <w:rsid w:val="003C48FE"/>
    <w:rsid w:val="003D4043"/>
    <w:rsid w:val="003D53C4"/>
    <w:rsid w:val="003D5F1E"/>
    <w:rsid w:val="003E1155"/>
    <w:rsid w:val="003E70A8"/>
    <w:rsid w:val="003F27AF"/>
    <w:rsid w:val="003F331C"/>
    <w:rsid w:val="003F3F95"/>
    <w:rsid w:val="003F536F"/>
    <w:rsid w:val="00401D65"/>
    <w:rsid w:val="00403713"/>
    <w:rsid w:val="0040669A"/>
    <w:rsid w:val="00410BEE"/>
    <w:rsid w:val="00416125"/>
    <w:rsid w:val="004226A7"/>
    <w:rsid w:val="004239D2"/>
    <w:rsid w:val="00423CA6"/>
    <w:rsid w:val="00424999"/>
    <w:rsid w:val="00424CD3"/>
    <w:rsid w:val="0043018B"/>
    <w:rsid w:val="0043316B"/>
    <w:rsid w:val="00433772"/>
    <w:rsid w:val="00434A86"/>
    <w:rsid w:val="0044159F"/>
    <w:rsid w:val="004429C7"/>
    <w:rsid w:val="00443955"/>
    <w:rsid w:val="004525F3"/>
    <w:rsid w:val="00452742"/>
    <w:rsid w:val="00452F4C"/>
    <w:rsid w:val="004545FC"/>
    <w:rsid w:val="0046111C"/>
    <w:rsid w:val="00463E1B"/>
    <w:rsid w:val="0046405C"/>
    <w:rsid w:val="004642F5"/>
    <w:rsid w:val="00470D89"/>
    <w:rsid w:val="00471DCC"/>
    <w:rsid w:val="00476CD6"/>
    <w:rsid w:val="004818EB"/>
    <w:rsid w:val="0048285B"/>
    <w:rsid w:val="00484E5C"/>
    <w:rsid w:val="004853F8"/>
    <w:rsid w:val="00491B49"/>
    <w:rsid w:val="00494D9D"/>
    <w:rsid w:val="0049636B"/>
    <w:rsid w:val="004A00CE"/>
    <w:rsid w:val="004A0F5A"/>
    <w:rsid w:val="004A1C57"/>
    <w:rsid w:val="004A53E1"/>
    <w:rsid w:val="004A6735"/>
    <w:rsid w:val="004B0107"/>
    <w:rsid w:val="004C591D"/>
    <w:rsid w:val="004C6D4D"/>
    <w:rsid w:val="004D3C78"/>
    <w:rsid w:val="004D5A7F"/>
    <w:rsid w:val="004D75BF"/>
    <w:rsid w:val="004D7CF2"/>
    <w:rsid w:val="004E0612"/>
    <w:rsid w:val="004E5D79"/>
    <w:rsid w:val="004F0169"/>
    <w:rsid w:val="004F14A5"/>
    <w:rsid w:val="004F172D"/>
    <w:rsid w:val="004F4436"/>
    <w:rsid w:val="004F711C"/>
    <w:rsid w:val="00501951"/>
    <w:rsid w:val="00506733"/>
    <w:rsid w:val="00506F0F"/>
    <w:rsid w:val="00507F6B"/>
    <w:rsid w:val="005108BE"/>
    <w:rsid w:val="00520510"/>
    <w:rsid w:val="005223B7"/>
    <w:rsid w:val="00524675"/>
    <w:rsid w:val="00524C0D"/>
    <w:rsid w:val="00525800"/>
    <w:rsid w:val="00532908"/>
    <w:rsid w:val="00534CBB"/>
    <w:rsid w:val="005409F9"/>
    <w:rsid w:val="005437F0"/>
    <w:rsid w:val="005469B8"/>
    <w:rsid w:val="00551033"/>
    <w:rsid w:val="00551701"/>
    <w:rsid w:val="00553E94"/>
    <w:rsid w:val="005559B1"/>
    <w:rsid w:val="00556798"/>
    <w:rsid w:val="0055740E"/>
    <w:rsid w:val="00560710"/>
    <w:rsid w:val="0056241D"/>
    <w:rsid w:val="00563E32"/>
    <w:rsid w:val="0057032A"/>
    <w:rsid w:val="00571273"/>
    <w:rsid w:val="00572692"/>
    <w:rsid w:val="00572E24"/>
    <w:rsid w:val="00574440"/>
    <w:rsid w:val="005801FB"/>
    <w:rsid w:val="0058068B"/>
    <w:rsid w:val="00581304"/>
    <w:rsid w:val="00583913"/>
    <w:rsid w:val="00583CE7"/>
    <w:rsid w:val="00585A0E"/>
    <w:rsid w:val="005903E5"/>
    <w:rsid w:val="005943EF"/>
    <w:rsid w:val="005953F5"/>
    <w:rsid w:val="005972F9"/>
    <w:rsid w:val="005A1B44"/>
    <w:rsid w:val="005A5122"/>
    <w:rsid w:val="005A7E3A"/>
    <w:rsid w:val="005B1654"/>
    <w:rsid w:val="005B5098"/>
    <w:rsid w:val="005B528C"/>
    <w:rsid w:val="005B7B6D"/>
    <w:rsid w:val="005C2636"/>
    <w:rsid w:val="005C561F"/>
    <w:rsid w:val="005C6050"/>
    <w:rsid w:val="005E0AAE"/>
    <w:rsid w:val="005E4E0A"/>
    <w:rsid w:val="005E563B"/>
    <w:rsid w:val="005E67E7"/>
    <w:rsid w:val="005E6918"/>
    <w:rsid w:val="005F315A"/>
    <w:rsid w:val="005F40A0"/>
    <w:rsid w:val="006158DA"/>
    <w:rsid w:val="006161AB"/>
    <w:rsid w:val="00617889"/>
    <w:rsid w:val="006227D8"/>
    <w:rsid w:val="00624B8A"/>
    <w:rsid w:val="006275F0"/>
    <w:rsid w:val="006308C9"/>
    <w:rsid w:val="006317C0"/>
    <w:rsid w:val="00635BC4"/>
    <w:rsid w:val="00635D69"/>
    <w:rsid w:val="00637570"/>
    <w:rsid w:val="00637BEE"/>
    <w:rsid w:val="00637E77"/>
    <w:rsid w:val="00640054"/>
    <w:rsid w:val="0064015E"/>
    <w:rsid w:val="006405DE"/>
    <w:rsid w:val="006426DF"/>
    <w:rsid w:val="006438BA"/>
    <w:rsid w:val="00644515"/>
    <w:rsid w:val="00644743"/>
    <w:rsid w:val="006469EC"/>
    <w:rsid w:val="00647076"/>
    <w:rsid w:val="00651C18"/>
    <w:rsid w:val="006522CE"/>
    <w:rsid w:val="00652DEC"/>
    <w:rsid w:val="00655BDC"/>
    <w:rsid w:val="00657690"/>
    <w:rsid w:val="006648C2"/>
    <w:rsid w:val="0066691C"/>
    <w:rsid w:val="00670FBA"/>
    <w:rsid w:val="00676AC5"/>
    <w:rsid w:val="00681690"/>
    <w:rsid w:val="006926D9"/>
    <w:rsid w:val="00692C8F"/>
    <w:rsid w:val="00695149"/>
    <w:rsid w:val="00695475"/>
    <w:rsid w:val="0069590E"/>
    <w:rsid w:val="006976C7"/>
    <w:rsid w:val="006A04DE"/>
    <w:rsid w:val="006A1587"/>
    <w:rsid w:val="006A1A93"/>
    <w:rsid w:val="006A2928"/>
    <w:rsid w:val="006A6557"/>
    <w:rsid w:val="006C3078"/>
    <w:rsid w:val="006C4284"/>
    <w:rsid w:val="006C4690"/>
    <w:rsid w:val="006C4A27"/>
    <w:rsid w:val="006D019E"/>
    <w:rsid w:val="006D0498"/>
    <w:rsid w:val="006D25EF"/>
    <w:rsid w:val="006D4E09"/>
    <w:rsid w:val="006D5BA6"/>
    <w:rsid w:val="006D6812"/>
    <w:rsid w:val="006E1844"/>
    <w:rsid w:val="006E24E8"/>
    <w:rsid w:val="006E44C7"/>
    <w:rsid w:val="006E70D1"/>
    <w:rsid w:val="006F191B"/>
    <w:rsid w:val="00700540"/>
    <w:rsid w:val="00700580"/>
    <w:rsid w:val="00700A99"/>
    <w:rsid w:val="00701A48"/>
    <w:rsid w:val="007026B5"/>
    <w:rsid w:val="007027D9"/>
    <w:rsid w:val="00704334"/>
    <w:rsid w:val="00704D8D"/>
    <w:rsid w:val="007051EE"/>
    <w:rsid w:val="007135FE"/>
    <w:rsid w:val="00721F32"/>
    <w:rsid w:val="00740539"/>
    <w:rsid w:val="00746C70"/>
    <w:rsid w:val="00750156"/>
    <w:rsid w:val="00752178"/>
    <w:rsid w:val="00752CF0"/>
    <w:rsid w:val="00752EFF"/>
    <w:rsid w:val="00754F86"/>
    <w:rsid w:val="00762F93"/>
    <w:rsid w:val="00764C1E"/>
    <w:rsid w:val="00770E85"/>
    <w:rsid w:val="00770EB5"/>
    <w:rsid w:val="00771CF2"/>
    <w:rsid w:val="007721B5"/>
    <w:rsid w:val="00773034"/>
    <w:rsid w:val="00774078"/>
    <w:rsid w:val="00776BEE"/>
    <w:rsid w:val="00777009"/>
    <w:rsid w:val="00777553"/>
    <w:rsid w:val="0078001F"/>
    <w:rsid w:val="00781D1D"/>
    <w:rsid w:val="00783858"/>
    <w:rsid w:val="00784DA6"/>
    <w:rsid w:val="00787536"/>
    <w:rsid w:val="00793E60"/>
    <w:rsid w:val="007948CC"/>
    <w:rsid w:val="0079662D"/>
    <w:rsid w:val="00796D8F"/>
    <w:rsid w:val="00796F6A"/>
    <w:rsid w:val="00797525"/>
    <w:rsid w:val="007A24B9"/>
    <w:rsid w:val="007A3D39"/>
    <w:rsid w:val="007A5329"/>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F0572"/>
    <w:rsid w:val="007F61F9"/>
    <w:rsid w:val="007F7A31"/>
    <w:rsid w:val="00800DB2"/>
    <w:rsid w:val="0081235D"/>
    <w:rsid w:val="00812572"/>
    <w:rsid w:val="008236B9"/>
    <w:rsid w:val="00826B8E"/>
    <w:rsid w:val="00835985"/>
    <w:rsid w:val="00837363"/>
    <w:rsid w:val="008401EC"/>
    <w:rsid w:val="00844396"/>
    <w:rsid w:val="00845A7D"/>
    <w:rsid w:val="00845D92"/>
    <w:rsid w:val="00847687"/>
    <w:rsid w:val="00850630"/>
    <w:rsid w:val="00853A58"/>
    <w:rsid w:val="008549E8"/>
    <w:rsid w:val="008607B6"/>
    <w:rsid w:val="00862981"/>
    <w:rsid w:val="00862F0A"/>
    <w:rsid w:val="008632D5"/>
    <w:rsid w:val="008653A7"/>
    <w:rsid w:val="00871275"/>
    <w:rsid w:val="0087410F"/>
    <w:rsid w:val="0087598F"/>
    <w:rsid w:val="00877890"/>
    <w:rsid w:val="008818FD"/>
    <w:rsid w:val="0088386C"/>
    <w:rsid w:val="00884C4A"/>
    <w:rsid w:val="00884F9F"/>
    <w:rsid w:val="008855AA"/>
    <w:rsid w:val="008857DE"/>
    <w:rsid w:val="00886DC5"/>
    <w:rsid w:val="0089129E"/>
    <w:rsid w:val="008919BB"/>
    <w:rsid w:val="008941DC"/>
    <w:rsid w:val="00895EFB"/>
    <w:rsid w:val="008B043F"/>
    <w:rsid w:val="008B1849"/>
    <w:rsid w:val="008B1B1B"/>
    <w:rsid w:val="008B20A6"/>
    <w:rsid w:val="008B2B35"/>
    <w:rsid w:val="008C5AEB"/>
    <w:rsid w:val="008C63DD"/>
    <w:rsid w:val="008D53D1"/>
    <w:rsid w:val="008E249B"/>
    <w:rsid w:val="008E2C3B"/>
    <w:rsid w:val="008E425A"/>
    <w:rsid w:val="008E4A2A"/>
    <w:rsid w:val="008E5D01"/>
    <w:rsid w:val="008F11B1"/>
    <w:rsid w:val="008F517B"/>
    <w:rsid w:val="008F763A"/>
    <w:rsid w:val="00900AAD"/>
    <w:rsid w:val="00907BDE"/>
    <w:rsid w:val="0091019A"/>
    <w:rsid w:val="00910BA6"/>
    <w:rsid w:val="009155C3"/>
    <w:rsid w:val="009157F5"/>
    <w:rsid w:val="00915B96"/>
    <w:rsid w:val="00915FA3"/>
    <w:rsid w:val="00915FD4"/>
    <w:rsid w:val="00916550"/>
    <w:rsid w:val="00916F24"/>
    <w:rsid w:val="009221A5"/>
    <w:rsid w:val="00932236"/>
    <w:rsid w:val="0093415A"/>
    <w:rsid w:val="00934417"/>
    <w:rsid w:val="009346EE"/>
    <w:rsid w:val="00945FE4"/>
    <w:rsid w:val="00947397"/>
    <w:rsid w:val="0094747D"/>
    <w:rsid w:val="00947657"/>
    <w:rsid w:val="009479E2"/>
    <w:rsid w:val="00950C06"/>
    <w:rsid w:val="00950F89"/>
    <w:rsid w:val="009530CE"/>
    <w:rsid w:val="00953669"/>
    <w:rsid w:val="00954859"/>
    <w:rsid w:val="00960119"/>
    <w:rsid w:val="00966659"/>
    <w:rsid w:val="009669C4"/>
    <w:rsid w:val="00967B28"/>
    <w:rsid w:val="00973964"/>
    <w:rsid w:val="009741CE"/>
    <w:rsid w:val="00975093"/>
    <w:rsid w:val="009756F8"/>
    <w:rsid w:val="00976B14"/>
    <w:rsid w:val="00980308"/>
    <w:rsid w:val="009820EA"/>
    <w:rsid w:val="00987B60"/>
    <w:rsid w:val="00990FE9"/>
    <w:rsid w:val="009940D4"/>
    <w:rsid w:val="009941A3"/>
    <w:rsid w:val="00994969"/>
    <w:rsid w:val="00996691"/>
    <w:rsid w:val="00996E92"/>
    <w:rsid w:val="00996F7C"/>
    <w:rsid w:val="00996FB8"/>
    <w:rsid w:val="00997830"/>
    <w:rsid w:val="009A0400"/>
    <w:rsid w:val="009A0BFC"/>
    <w:rsid w:val="009A3753"/>
    <w:rsid w:val="009A3B71"/>
    <w:rsid w:val="009A4823"/>
    <w:rsid w:val="009A4915"/>
    <w:rsid w:val="009A70BD"/>
    <w:rsid w:val="009B15EE"/>
    <w:rsid w:val="009B42F8"/>
    <w:rsid w:val="009B44E6"/>
    <w:rsid w:val="009C0908"/>
    <w:rsid w:val="009C2FF6"/>
    <w:rsid w:val="009C3257"/>
    <w:rsid w:val="009C3D8F"/>
    <w:rsid w:val="009C455F"/>
    <w:rsid w:val="009C6F37"/>
    <w:rsid w:val="009D1FF6"/>
    <w:rsid w:val="009D574F"/>
    <w:rsid w:val="009D685A"/>
    <w:rsid w:val="009D69F0"/>
    <w:rsid w:val="009E1924"/>
    <w:rsid w:val="009E26D2"/>
    <w:rsid w:val="009E5710"/>
    <w:rsid w:val="009E64AE"/>
    <w:rsid w:val="009E6790"/>
    <w:rsid w:val="009E67C1"/>
    <w:rsid w:val="009F277C"/>
    <w:rsid w:val="009F3BD4"/>
    <w:rsid w:val="009F4009"/>
    <w:rsid w:val="00A0079E"/>
    <w:rsid w:val="00A0211B"/>
    <w:rsid w:val="00A0522B"/>
    <w:rsid w:val="00A10DF3"/>
    <w:rsid w:val="00A12FE2"/>
    <w:rsid w:val="00A165A2"/>
    <w:rsid w:val="00A16CFC"/>
    <w:rsid w:val="00A17111"/>
    <w:rsid w:val="00A21284"/>
    <w:rsid w:val="00A2224D"/>
    <w:rsid w:val="00A235E0"/>
    <w:rsid w:val="00A254F3"/>
    <w:rsid w:val="00A27076"/>
    <w:rsid w:val="00A2780D"/>
    <w:rsid w:val="00A30E60"/>
    <w:rsid w:val="00A33787"/>
    <w:rsid w:val="00A415A7"/>
    <w:rsid w:val="00A43D7D"/>
    <w:rsid w:val="00A4434A"/>
    <w:rsid w:val="00A448AF"/>
    <w:rsid w:val="00A4589C"/>
    <w:rsid w:val="00A5267D"/>
    <w:rsid w:val="00A549BF"/>
    <w:rsid w:val="00A577E7"/>
    <w:rsid w:val="00A6149E"/>
    <w:rsid w:val="00A64459"/>
    <w:rsid w:val="00A6493C"/>
    <w:rsid w:val="00A665B9"/>
    <w:rsid w:val="00A66D71"/>
    <w:rsid w:val="00A71650"/>
    <w:rsid w:val="00A73170"/>
    <w:rsid w:val="00A73494"/>
    <w:rsid w:val="00A75990"/>
    <w:rsid w:val="00A77432"/>
    <w:rsid w:val="00A80E5A"/>
    <w:rsid w:val="00A81C39"/>
    <w:rsid w:val="00A827DC"/>
    <w:rsid w:val="00A849F4"/>
    <w:rsid w:val="00A8791F"/>
    <w:rsid w:val="00AA5824"/>
    <w:rsid w:val="00AA5D62"/>
    <w:rsid w:val="00AA6295"/>
    <w:rsid w:val="00AB13FF"/>
    <w:rsid w:val="00AB2325"/>
    <w:rsid w:val="00AB5C8B"/>
    <w:rsid w:val="00AB5CEF"/>
    <w:rsid w:val="00AB7A86"/>
    <w:rsid w:val="00AC3BF6"/>
    <w:rsid w:val="00AC3F08"/>
    <w:rsid w:val="00AC7BC4"/>
    <w:rsid w:val="00AD4945"/>
    <w:rsid w:val="00AD6CD6"/>
    <w:rsid w:val="00AD734E"/>
    <w:rsid w:val="00AE4216"/>
    <w:rsid w:val="00AE5107"/>
    <w:rsid w:val="00AE6A59"/>
    <w:rsid w:val="00AE6AAC"/>
    <w:rsid w:val="00AF043B"/>
    <w:rsid w:val="00AF07FF"/>
    <w:rsid w:val="00AF24F4"/>
    <w:rsid w:val="00AF7247"/>
    <w:rsid w:val="00AF78AD"/>
    <w:rsid w:val="00B02E19"/>
    <w:rsid w:val="00B06BF8"/>
    <w:rsid w:val="00B0719B"/>
    <w:rsid w:val="00B1119F"/>
    <w:rsid w:val="00B11A06"/>
    <w:rsid w:val="00B11F1B"/>
    <w:rsid w:val="00B124F9"/>
    <w:rsid w:val="00B13600"/>
    <w:rsid w:val="00B14A40"/>
    <w:rsid w:val="00B17083"/>
    <w:rsid w:val="00B17E84"/>
    <w:rsid w:val="00B20D47"/>
    <w:rsid w:val="00B23FB1"/>
    <w:rsid w:val="00B2596F"/>
    <w:rsid w:val="00B305D5"/>
    <w:rsid w:val="00B3434F"/>
    <w:rsid w:val="00B403C4"/>
    <w:rsid w:val="00B41464"/>
    <w:rsid w:val="00B41594"/>
    <w:rsid w:val="00B477E6"/>
    <w:rsid w:val="00B50FCA"/>
    <w:rsid w:val="00B524E6"/>
    <w:rsid w:val="00B5315C"/>
    <w:rsid w:val="00B543FB"/>
    <w:rsid w:val="00B54779"/>
    <w:rsid w:val="00B56C3A"/>
    <w:rsid w:val="00B57876"/>
    <w:rsid w:val="00B57ECA"/>
    <w:rsid w:val="00B6653B"/>
    <w:rsid w:val="00B677B2"/>
    <w:rsid w:val="00B71AAA"/>
    <w:rsid w:val="00B731E1"/>
    <w:rsid w:val="00B73FED"/>
    <w:rsid w:val="00B754BD"/>
    <w:rsid w:val="00B7592D"/>
    <w:rsid w:val="00B75C9B"/>
    <w:rsid w:val="00B80545"/>
    <w:rsid w:val="00B82D77"/>
    <w:rsid w:val="00B84E35"/>
    <w:rsid w:val="00B85B6C"/>
    <w:rsid w:val="00B87160"/>
    <w:rsid w:val="00B874B5"/>
    <w:rsid w:val="00B876EB"/>
    <w:rsid w:val="00B906F4"/>
    <w:rsid w:val="00B93A01"/>
    <w:rsid w:val="00B95EB1"/>
    <w:rsid w:val="00B96B70"/>
    <w:rsid w:val="00BA1D4E"/>
    <w:rsid w:val="00BA306D"/>
    <w:rsid w:val="00BA4ABE"/>
    <w:rsid w:val="00BA5751"/>
    <w:rsid w:val="00BB039D"/>
    <w:rsid w:val="00BB09D4"/>
    <w:rsid w:val="00BB10D4"/>
    <w:rsid w:val="00BB1C14"/>
    <w:rsid w:val="00BB6667"/>
    <w:rsid w:val="00BC3EB3"/>
    <w:rsid w:val="00BC51C1"/>
    <w:rsid w:val="00BC6C47"/>
    <w:rsid w:val="00BD47F0"/>
    <w:rsid w:val="00BD4A16"/>
    <w:rsid w:val="00BD5426"/>
    <w:rsid w:val="00BE1648"/>
    <w:rsid w:val="00BE347C"/>
    <w:rsid w:val="00BE3650"/>
    <w:rsid w:val="00BE3CD7"/>
    <w:rsid w:val="00BE40BC"/>
    <w:rsid w:val="00BE714A"/>
    <w:rsid w:val="00BE7411"/>
    <w:rsid w:val="00BF2458"/>
    <w:rsid w:val="00BF2AE7"/>
    <w:rsid w:val="00BF2FD5"/>
    <w:rsid w:val="00BF7980"/>
    <w:rsid w:val="00C027B8"/>
    <w:rsid w:val="00C05B1B"/>
    <w:rsid w:val="00C072BF"/>
    <w:rsid w:val="00C108FB"/>
    <w:rsid w:val="00C146C3"/>
    <w:rsid w:val="00C1584C"/>
    <w:rsid w:val="00C20B56"/>
    <w:rsid w:val="00C22089"/>
    <w:rsid w:val="00C231D1"/>
    <w:rsid w:val="00C235B2"/>
    <w:rsid w:val="00C23D6A"/>
    <w:rsid w:val="00C241EB"/>
    <w:rsid w:val="00C27480"/>
    <w:rsid w:val="00C33114"/>
    <w:rsid w:val="00C34466"/>
    <w:rsid w:val="00C354AB"/>
    <w:rsid w:val="00C37B87"/>
    <w:rsid w:val="00C37DDB"/>
    <w:rsid w:val="00C4021F"/>
    <w:rsid w:val="00C41727"/>
    <w:rsid w:val="00C42676"/>
    <w:rsid w:val="00C42F06"/>
    <w:rsid w:val="00C43E6F"/>
    <w:rsid w:val="00C43EDF"/>
    <w:rsid w:val="00C44CE2"/>
    <w:rsid w:val="00C45DB5"/>
    <w:rsid w:val="00C53489"/>
    <w:rsid w:val="00C60B83"/>
    <w:rsid w:val="00C65936"/>
    <w:rsid w:val="00C67D59"/>
    <w:rsid w:val="00C7084F"/>
    <w:rsid w:val="00C7150F"/>
    <w:rsid w:val="00C72788"/>
    <w:rsid w:val="00C755E6"/>
    <w:rsid w:val="00C75806"/>
    <w:rsid w:val="00C76FCA"/>
    <w:rsid w:val="00C802B4"/>
    <w:rsid w:val="00C81970"/>
    <w:rsid w:val="00C83BF1"/>
    <w:rsid w:val="00C87984"/>
    <w:rsid w:val="00C9086E"/>
    <w:rsid w:val="00C91A4A"/>
    <w:rsid w:val="00C91CE8"/>
    <w:rsid w:val="00C9261D"/>
    <w:rsid w:val="00C95B18"/>
    <w:rsid w:val="00C9670B"/>
    <w:rsid w:val="00C96E66"/>
    <w:rsid w:val="00C97816"/>
    <w:rsid w:val="00C97F74"/>
    <w:rsid w:val="00CA3175"/>
    <w:rsid w:val="00CB5101"/>
    <w:rsid w:val="00CB5DC3"/>
    <w:rsid w:val="00CC2A90"/>
    <w:rsid w:val="00CC3139"/>
    <w:rsid w:val="00CC5500"/>
    <w:rsid w:val="00CC5F4F"/>
    <w:rsid w:val="00CC6117"/>
    <w:rsid w:val="00CD06F2"/>
    <w:rsid w:val="00CD313A"/>
    <w:rsid w:val="00CD44F0"/>
    <w:rsid w:val="00CE064B"/>
    <w:rsid w:val="00CE1AAA"/>
    <w:rsid w:val="00CE2CB1"/>
    <w:rsid w:val="00CE3077"/>
    <w:rsid w:val="00CE32E3"/>
    <w:rsid w:val="00CE38B4"/>
    <w:rsid w:val="00CE4B01"/>
    <w:rsid w:val="00CE504A"/>
    <w:rsid w:val="00CE7AEF"/>
    <w:rsid w:val="00CF07F5"/>
    <w:rsid w:val="00CF3820"/>
    <w:rsid w:val="00CF41B9"/>
    <w:rsid w:val="00CF7796"/>
    <w:rsid w:val="00CF7F54"/>
    <w:rsid w:val="00D056CD"/>
    <w:rsid w:val="00D07EE2"/>
    <w:rsid w:val="00D109FD"/>
    <w:rsid w:val="00D134A7"/>
    <w:rsid w:val="00D16B55"/>
    <w:rsid w:val="00D22B49"/>
    <w:rsid w:val="00D2632E"/>
    <w:rsid w:val="00D30348"/>
    <w:rsid w:val="00D307B1"/>
    <w:rsid w:val="00D32D65"/>
    <w:rsid w:val="00D33FE0"/>
    <w:rsid w:val="00D35C0A"/>
    <w:rsid w:val="00D35EBC"/>
    <w:rsid w:val="00D364BA"/>
    <w:rsid w:val="00D36BC8"/>
    <w:rsid w:val="00D42783"/>
    <w:rsid w:val="00D42A48"/>
    <w:rsid w:val="00D44F35"/>
    <w:rsid w:val="00D4687D"/>
    <w:rsid w:val="00D537F7"/>
    <w:rsid w:val="00D53A1F"/>
    <w:rsid w:val="00D540B1"/>
    <w:rsid w:val="00D54B28"/>
    <w:rsid w:val="00D55A29"/>
    <w:rsid w:val="00D5625B"/>
    <w:rsid w:val="00D5759D"/>
    <w:rsid w:val="00D617EC"/>
    <w:rsid w:val="00D66859"/>
    <w:rsid w:val="00D76BF1"/>
    <w:rsid w:val="00D80AB1"/>
    <w:rsid w:val="00D81333"/>
    <w:rsid w:val="00D86ED2"/>
    <w:rsid w:val="00D9215C"/>
    <w:rsid w:val="00D925A1"/>
    <w:rsid w:val="00D936D4"/>
    <w:rsid w:val="00D95A79"/>
    <w:rsid w:val="00DA20F5"/>
    <w:rsid w:val="00DA2255"/>
    <w:rsid w:val="00DA5ED1"/>
    <w:rsid w:val="00DB205D"/>
    <w:rsid w:val="00DB2C5D"/>
    <w:rsid w:val="00DB4FAD"/>
    <w:rsid w:val="00DB6D50"/>
    <w:rsid w:val="00DC1BE1"/>
    <w:rsid w:val="00DC365B"/>
    <w:rsid w:val="00DC4ADF"/>
    <w:rsid w:val="00DC57ED"/>
    <w:rsid w:val="00DC668D"/>
    <w:rsid w:val="00DD0786"/>
    <w:rsid w:val="00DD097D"/>
    <w:rsid w:val="00DD0A3E"/>
    <w:rsid w:val="00DD30BC"/>
    <w:rsid w:val="00DD3177"/>
    <w:rsid w:val="00DD351B"/>
    <w:rsid w:val="00DE0B3D"/>
    <w:rsid w:val="00DE1D21"/>
    <w:rsid w:val="00DE31AA"/>
    <w:rsid w:val="00DE338C"/>
    <w:rsid w:val="00DE37C1"/>
    <w:rsid w:val="00DE4394"/>
    <w:rsid w:val="00DF0289"/>
    <w:rsid w:val="00DF109F"/>
    <w:rsid w:val="00DF36AC"/>
    <w:rsid w:val="00DF5CA7"/>
    <w:rsid w:val="00DF715B"/>
    <w:rsid w:val="00DF7505"/>
    <w:rsid w:val="00DF78FD"/>
    <w:rsid w:val="00E02020"/>
    <w:rsid w:val="00E111D6"/>
    <w:rsid w:val="00E12602"/>
    <w:rsid w:val="00E126C9"/>
    <w:rsid w:val="00E12DA1"/>
    <w:rsid w:val="00E168D5"/>
    <w:rsid w:val="00E17F4C"/>
    <w:rsid w:val="00E209EA"/>
    <w:rsid w:val="00E21110"/>
    <w:rsid w:val="00E23641"/>
    <w:rsid w:val="00E239FB"/>
    <w:rsid w:val="00E242BE"/>
    <w:rsid w:val="00E25ED6"/>
    <w:rsid w:val="00E25F33"/>
    <w:rsid w:val="00E264B6"/>
    <w:rsid w:val="00E26690"/>
    <w:rsid w:val="00E31A46"/>
    <w:rsid w:val="00E32538"/>
    <w:rsid w:val="00E33CE3"/>
    <w:rsid w:val="00E34DB4"/>
    <w:rsid w:val="00E3540A"/>
    <w:rsid w:val="00E3560B"/>
    <w:rsid w:val="00E363F7"/>
    <w:rsid w:val="00E36591"/>
    <w:rsid w:val="00E36828"/>
    <w:rsid w:val="00E4071C"/>
    <w:rsid w:val="00E41725"/>
    <w:rsid w:val="00E4175E"/>
    <w:rsid w:val="00E42517"/>
    <w:rsid w:val="00E43908"/>
    <w:rsid w:val="00E47897"/>
    <w:rsid w:val="00E513DB"/>
    <w:rsid w:val="00E518C7"/>
    <w:rsid w:val="00E53D1B"/>
    <w:rsid w:val="00E541F0"/>
    <w:rsid w:val="00E577EE"/>
    <w:rsid w:val="00E60098"/>
    <w:rsid w:val="00E61A94"/>
    <w:rsid w:val="00E6343E"/>
    <w:rsid w:val="00E6569A"/>
    <w:rsid w:val="00E6625C"/>
    <w:rsid w:val="00E671EB"/>
    <w:rsid w:val="00E71BB4"/>
    <w:rsid w:val="00E804B7"/>
    <w:rsid w:val="00E81E26"/>
    <w:rsid w:val="00E825C5"/>
    <w:rsid w:val="00E848EB"/>
    <w:rsid w:val="00E85A92"/>
    <w:rsid w:val="00E863D6"/>
    <w:rsid w:val="00E87EC2"/>
    <w:rsid w:val="00E95046"/>
    <w:rsid w:val="00EA0BFA"/>
    <w:rsid w:val="00EA267D"/>
    <w:rsid w:val="00EA39F7"/>
    <w:rsid w:val="00EA6ED9"/>
    <w:rsid w:val="00EB2C99"/>
    <w:rsid w:val="00EB375B"/>
    <w:rsid w:val="00EB59E9"/>
    <w:rsid w:val="00EB621B"/>
    <w:rsid w:val="00EB655E"/>
    <w:rsid w:val="00EC00F9"/>
    <w:rsid w:val="00EC5821"/>
    <w:rsid w:val="00EC691B"/>
    <w:rsid w:val="00ED018A"/>
    <w:rsid w:val="00ED052B"/>
    <w:rsid w:val="00ED1B0D"/>
    <w:rsid w:val="00ED4D17"/>
    <w:rsid w:val="00ED5460"/>
    <w:rsid w:val="00ED63F9"/>
    <w:rsid w:val="00EE1FA1"/>
    <w:rsid w:val="00EE6570"/>
    <w:rsid w:val="00EE6877"/>
    <w:rsid w:val="00EE7184"/>
    <w:rsid w:val="00EE7984"/>
    <w:rsid w:val="00EF14A5"/>
    <w:rsid w:val="00EF5231"/>
    <w:rsid w:val="00EF5BC6"/>
    <w:rsid w:val="00F016B3"/>
    <w:rsid w:val="00F11993"/>
    <w:rsid w:val="00F16589"/>
    <w:rsid w:val="00F1722C"/>
    <w:rsid w:val="00F17DF5"/>
    <w:rsid w:val="00F225EF"/>
    <w:rsid w:val="00F22643"/>
    <w:rsid w:val="00F352FB"/>
    <w:rsid w:val="00F36BAE"/>
    <w:rsid w:val="00F443DF"/>
    <w:rsid w:val="00F4606B"/>
    <w:rsid w:val="00F46CA2"/>
    <w:rsid w:val="00F52B7D"/>
    <w:rsid w:val="00F563C5"/>
    <w:rsid w:val="00F56456"/>
    <w:rsid w:val="00F671B0"/>
    <w:rsid w:val="00F67A07"/>
    <w:rsid w:val="00F71B65"/>
    <w:rsid w:val="00F750CA"/>
    <w:rsid w:val="00F75FBD"/>
    <w:rsid w:val="00F77957"/>
    <w:rsid w:val="00F77BBA"/>
    <w:rsid w:val="00F80FCD"/>
    <w:rsid w:val="00F8109A"/>
    <w:rsid w:val="00F81554"/>
    <w:rsid w:val="00F820C3"/>
    <w:rsid w:val="00F82A9F"/>
    <w:rsid w:val="00F82E50"/>
    <w:rsid w:val="00F83364"/>
    <w:rsid w:val="00F86898"/>
    <w:rsid w:val="00F872EC"/>
    <w:rsid w:val="00FA0E9C"/>
    <w:rsid w:val="00FA455D"/>
    <w:rsid w:val="00FA5A2B"/>
    <w:rsid w:val="00FB3661"/>
    <w:rsid w:val="00FB5E25"/>
    <w:rsid w:val="00FC106B"/>
    <w:rsid w:val="00FC4244"/>
    <w:rsid w:val="00FD01D2"/>
    <w:rsid w:val="00FD4B11"/>
    <w:rsid w:val="00FD5364"/>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AFC5911B-38D0-40FC-80E8-B89253C84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236"/>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列表段落1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D07EE2"/>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D07EE2"/>
    <w:rPr>
      <w:rFonts w:ascii="Times New Roman" w:hAnsi="Times New Roman"/>
      <w:sz w:val="18"/>
      <w:szCs w:val="18"/>
    </w:rPr>
  </w:style>
  <w:style w:type="paragraph" w:customStyle="1" w:styleId="B1">
    <w:name w:val="B1"/>
    <w:basedOn w:val="a"/>
    <w:link w:val="B10"/>
    <w:qFormat/>
    <w:rsid w:val="00DA20F5"/>
    <w:pPr>
      <w:spacing w:after="180" w:line="240" w:lineRule="auto"/>
      <w:ind w:left="568" w:hanging="284"/>
    </w:pPr>
    <w:rPr>
      <w:rFonts w:cs="Times New Roman"/>
      <w:szCs w:val="20"/>
      <w:lang w:val="en-GB"/>
    </w:rPr>
  </w:style>
  <w:style w:type="character" w:customStyle="1" w:styleId="B10">
    <w:name w:val="B1 (文字)"/>
    <w:link w:val="B1"/>
    <w:qFormat/>
    <w:locked/>
    <w:rsid w:val="00DA20F5"/>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81163470">
      <w:bodyDiv w:val="1"/>
      <w:marLeft w:val="0"/>
      <w:marRight w:val="0"/>
      <w:marTop w:val="0"/>
      <w:marBottom w:val="0"/>
      <w:divBdr>
        <w:top w:val="none" w:sz="0" w:space="0" w:color="auto"/>
        <w:left w:val="none" w:sz="0" w:space="0" w:color="auto"/>
        <w:bottom w:val="none" w:sz="0" w:space="0" w:color="auto"/>
        <w:right w:val="none" w:sz="0" w:space="0" w:color="auto"/>
      </w:divBdr>
      <w:divsChild>
        <w:div w:id="1915432863">
          <w:marLeft w:val="1166"/>
          <w:marRight w:val="0"/>
          <w:marTop w:val="60"/>
          <w:marBottom w:val="60"/>
          <w:divBdr>
            <w:top w:val="none" w:sz="0" w:space="0" w:color="auto"/>
            <w:left w:val="none" w:sz="0" w:space="0" w:color="auto"/>
            <w:bottom w:val="none" w:sz="0" w:space="0" w:color="auto"/>
            <w:right w:val="none" w:sz="0" w:space="0" w:color="auto"/>
          </w:divBdr>
        </w:div>
      </w:divsChild>
    </w:div>
    <w:div w:id="253903544">
      <w:bodyDiv w:val="1"/>
      <w:marLeft w:val="0"/>
      <w:marRight w:val="0"/>
      <w:marTop w:val="0"/>
      <w:marBottom w:val="0"/>
      <w:divBdr>
        <w:top w:val="none" w:sz="0" w:space="0" w:color="auto"/>
        <w:left w:val="none" w:sz="0" w:space="0" w:color="auto"/>
        <w:bottom w:val="none" w:sz="0" w:space="0" w:color="auto"/>
        <w:right w:val="none" w:sz="0" w:space="0" w:color="auto"/>
      </w:divBdr>
      <w:divsChild>
        <w:div w:id="244386459">
          <w:marLeft w:val="1800"/>
          <w:marRight w:val="0"/>
          <w:marTop w:val="100"/>
          <w:marBottom w:val="0"/>
          <w:divBdr>
            <w:top w:val="none" w:sz="0" w:space="0" w:color="auto"/>
            <w:left w:val="none" w:sz="0" w:space="0" w:color="auto"/>
            <w:bottom w:val="none" w:sz="0" w:space="0" w:color="auto"/>
            <w:right w:val="none" w:sz="0" w:space="0" w:color="auto"/>
          </w:divBdr>
        </w:div>
        <w:div w:id="684554873">
          <w:marLeft w:val="1800"/>
          <w:marRight w:val="0"/>
          <w:marTop w:val="100"/>
          <w:marBottom w:val="0"/>
          <w:divBdr>
            <w:top w:val="none" w:sz="0" w:space="0" w:color="auto"/>
            <w:left w:val="none" w:sz="0" w:space="0" w:color="auto"/>
            <w:bottom w:val="none" w:sz="0" w:space="0" w:color="auto"/>
            <w:right w:val="none" w:sz="0" w:space="0" w:color="auto"/>
          </w:divBdr>
        </w:div>
        <w:div w:id="1593859862">
          <w:marLeft w:val="1080"/>
          <w:marRight w:val="0"/>
          <w:marTop w:val="100"/>
          <w:marBottom w:val="0"/>
          <w:divBdr>
            <w:top w:val="none" w:sz="0" w:space="0" w:color="auto"/>
            <w:left w:val="none" w:sz="0" w:space="0" w:color="auto"/>
            <w:bottom w:val="none" w:sz="0" w:space="0" w:color="auto"/>
            <w:right w:val="none" w:sz="0" w:space="0" w:color="auto"/>
          </w:divBdr>
        </w:div>
        <w:div w:id="1695181466">
          <w:marLeft w:val="1800"/>
          <w:marRight w:val="0"/>
          <w:marTop w:val="100"/>
          <w:marBottom w:val="0"/>
          <w:divBdr>
            <w:top w:val="none" w:sz="0" w:space="0" w:color="auto"/>
            <w:left w:val="none" w:sz="0" w:space="0" w:color="auto"/>
            <w:bottom w:val="none" w:sz="0" w:space="0" w:color="auto"/>
            <w:right w:val="none" w:sz="0" w:space="0" w:color="auto"/>
          </w:divBdr>
        </w:div>
        <w:div w:id="1716848679">
          <w:marLeft w:val="1800"/>
          <w:marRight w:val="0"/>
          <w:marTop w:val="100"/>
          <w:marBottom w:val="0"/>
          <w:divBdr>
            <w:top w:val="none" w:sz="0" w:space="0" w:color="auto"/>
            <w:left w:val="none" w:sz="0" w:space="0" w:color="auto"/>
            <w:bottom w:val="none" w:sz="0" w:space="0" w:color="auto"/>
            <w:right w:val="none" w:sz="0" w:space="0" w:color="auto"/>
          </w:divBdr>
        </w:div>
        <w:div w:id="1965305846">
          <w:marLeft w:val="1800"/>
          <w:marRight w:val="0"/>
          <w:marTop w:val="100"/>
          <w:marBottom w:val="0"/>
          <w:divBdr>
            <w:top w:val="none" w:sz="0" w:space="0" w:color="auto"/>
            <w:left w:val="none" w:sz="0" w:space="0" w:color="auto"/>
            <w:bottom w:val="none" w:sz="0" w:space="0" w:color="auto"/>
            <w:right w:val="none" w:sz="0" w:space="0" w:color="auto"/>
          </w:divBdr>
        </w:div>
        <w:div w:id="1997686042">
          <w:marLeft w:val="1080"/>
          <w:marRight w:val="0"/>
          <w:marTop w:val="100"/>
          <w:marBottom w:val="0"/>
          <w:divBdr>
            <w:top w:val="none" w:sz="0" w:space="0" w:color="auto"/>
            <w:left w:val="none" w:sz="0" w:space="0" w:color="auto"/>
            <w:bottom w:val="none" w:sz="0" w:space="0" w:color="auto"/>
            <w:right w:val="none" w:sz="0" w:space="0" w:color="auto"/>
          </w:divBdr>
        </w:div>
        <w:div w:id="2115325639">
          <w:marLeft w:val="108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6515516">
      <w:bodyDiv w:val="1"/>
      <w:marLeft w:val="150"/>
      <w:marRight w:val="150"/>
      <w:marTop w:val="150"/>
      <w:marBottom w:val="15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1870394">
      <w:bodyDiv w:val="1"/>
      <w:marLeft w:val="0"/>
      <w:marRight w:val="0"/>
      <w:marTop w:val="0"/>
      <w:marBottom w:val="0"/>
      <w:divBdr>
        <w:top w:val="none" w:sz="0" w:space="0" w:color="auto"/>
        <w:left w:val="none" w:sz="0" w:space="0" w:color="auto"/>
        <w:bottom w:val="none" w:sz="0" w:space="0" w:color="auto"/>
        <w:right w:val="none" w:sz="0" w:space="0" w:color="auto"/>
      </w:divBdr>
      <w:divsChild>
        <w:div w:id="413935455">
          <w:marLeft w:val="1800"/>
          <w:marRight w:val="0"/>
          <w:marTop w:val="100"/>
          <w:marBottom w:val="0"/>
          <w:divBdr>
            <w:top w:val="none" w:sz="0" w:space="0" w:color="auto"/>
            <w:left w:val="none" w:sz="0" w:space="0" w:color="auto"/>
            <w:bottom w:val="none" w:sz="0" w:space="0" w:color="auto"/>
            <w:right w:val="none" w:sz="0" w:space="0" w:color="auto"/>
          </w:divBdr>
        </w:div>
        <w:div w:id="660279218">
          <w:marLeft w:val="1080"/>
          <w:marRight w:val="0"/>
          <w:marTop w:val="100"/>
          <w:marBottom w:val="0"/>
          <w:divBdr>
            <w:top w:val="none" w:sz="0" w:space="0" w:color="auto"/>
            <w:left w:val="none" w:sz="0" w:space="0" w:color="auto"/>
            <w:bottom w:val="none" w:sz="0" w:space="0" w:color="auto"/>
            <w:right w:val="none" w:sz="0" w:space="0" w:color="auto"/>
          </w:divBdr>
        </w:div>
        <w:div w:id="716899475">
          <w:marLeft w:val="1800"/>
          <w:marRight w:val="0"/>
          <w:marTop w:val="100"/>
          <w:marBottom w:val="0"/>
          <w:divBdr>
            <w:top w:val="none" w:sz="0" w:space="0" w:color="auto"/>
            <w:left w:val="none" w:sz="0" w:space="0" w:color="auto"/>
            <w:bottom w:val="none" w:sz="0" w:space="0" w:color="auto"/>
            <w:right w:val="none" w:sz="0" w:space="0" w:color="auto"/>
          </w:divBdr>
        </w:div>
        <w:div w:id="872615478">
          <w:marLeft w:val="1080"/>
          <w:marRight w:val="0"/>
          <w:marTop w:val="100"/>
          <w:marBottom w:val="0"/>
          <w:divBdr>
            <w:top w:val="none" w:sz="0" w:space="0" w:color="auto"/>
            <w:left w:val="none" w:sz="0" w:space="0" w:color="auto"/>
            <w:bottom w:val="none" w:sz="0" w:space="0" w:color="auto"/>
            <w:right w:val="none" w:sz="0" w:space="0" w:color="auto"/>
          </w:divBdr>
        </w:div>
        <w:div w:id="1242564190">
          <w:marLeft w:val="1080"/>
          <w:marRight w:val="0"/>
          <w:marTop w:val="100"/>
          <w:marBottom w:val="0"/>
          <w:divBdr>
            <w:top w:val="none" w:sz="0" w:space="0" w:color="auto"/>
            <w:left w:val="none" w:sz="0" w:space="0" w:color="auto"/>
            <w:bottom w:val="none" w:sz="0" w:space="0" w:color="auto"/>
            <w:right w:val="none" w:sz="0" w:space="0" w:color="auto"/>
          </w:divBdr>
        </w:div>
        <w:div w:id="1331786727">
          <w:marLeft w:val="1800"/>
          <w:marRight w:val="0"/>
          <w:marTop w:val="100"/>
          <w:marBottom w:val="0"/>
          <w:divBdr>
            <w:top w:val="none" w:sz="0" w:space="0" w:color="auto"/>
            <w:left w:val="none" w:sz="0" w:space="0" w:color="auto"/>
            <w:bottom w:val="none" w:sz="0" w:space="0" w:color="auto"/>
            <w:right w:val="none" w:sz="0" w:space="0" w:color="auto"/>
          </w:divBdr>
        </w:div>
        <w:div w:id="1919168520">
          <w:marLeft w:val="1800"/>
          <w:marRight w:val="0"/>
          <w:marTop w:val="100"/>
          <w:marBottom w:val="0"/>
          <w:divBdr>
            <w:top w:val="none" w:sz="0" w:space="0" w:color="auto"/>
            <w:left w:val="none" w:sz="0" w:space="0" w:color="auto"/>
            <w:bottom w:val="none" w:sz="0" w:space="0" w:color="auto"/>
            <w:right w:val="none" w:sz="0" w:space="0" w:color="auto"/>
          </w:divBdr>
        </w:div>
        <w:div w:id="2095544189">
          <w:marLeft w:val="1800"/>
          <w:marRight w:val="0"/>
          <w:marTop w:val="1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1F352-3805-433B-80E7-19519D7D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5</cp:revision>
  <dcterms:created xsi:type="dcterms:W3CDTF">2021-01-15T08:44:00Z</dcterms:created>
  <dcterms:modified xsi:type="dcterms:W3CDTF">2021-01-15T10:39:00Z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